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EF1974" w14:textId="77777777" w:rsidR="00134A99" w:rsidRPr="00420EB3" w:rsidRDefault="00175262" w:rsidP="00134A99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72525E" w:rsidRPr="00420E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</w:t>
      </w:r>
      <w:r w:rsidR="00134A99" w:rsidRPr="00420E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роект</w:t>
      </w:r>
    </w:p>
    <w:p w14:paraId="6FB02153" w14:textId="77777777" w:rsidR="006C5473" w:rsidRPr="00F865B1" w:rsidRDefault="006C5473" w:rsidP="00134A99">
      <w:pPr>
        <w:spacing w:after="0"/>
        <w:jc w:val="center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</w:p>
    <w:p w14:paraId="740606EA" w14:textId="77777777" w:rsidR="00F865B1" w:rsidRDefault="00F865B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p w14:paraId="52FB511B" w14:textId="77777777" w:rsidR="00643061" w:rsidRPr="00F865B1" w:rsidRDefault="0064306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F865B1">
        <w:rPr>
          <w:rFonts w:ascii="Times New Roman" w:eastAsia="Times New Roman" w:hAnsi="Times New Roman" w:cs="Arial"/>
          <w:sz w:val="26"/>
          <w:szCs w:val="26"/>
          <w:lang w:eastAsia="ru-RU"/>
        </w:rPr>
        <w:t>РОССИЙСКАЯ ФЕДЕРАЦИЯ</w:t>
      </w:r>
    </w:p>
    <w:p w14:paraId="0E636A07" w14:textId="77777777" w:rsidR="00643061" w:rsidRPr="00F865B1" w:rsidRDefault="0064306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F865B1">
        <w:rPr>
          <w:rFonts w:ascii="Times New Roman" w:eastAsia="Times New Roman" w:hAnsi="Times New Roman" w:cs="Arial"/>
          <w:sz w:val="26"/>
          <w:szCs w:val="26"/>
          <w:lang w:eastAsia="ru-RU"/>
        </w:rPr>
        <w:t>ПРАВИТЕЛЬСТВО КАРАЧАЕВО-ЧЕРКЕССКОЙ РЕСПУБЛИКИ</w:t>
      </w:r>
    </w:p>
    <w:p w14:paraId="16E753A1" w14:textId="77777777" w:rsidR="00643061" w:rsidRPr="00F865B1" w:rsidRDefault="0064306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10"/>
          <w:szCs w:val="10"/>
          <w:lang w:eastAsia="ru-RU"/>
        </w:rPr>
      </w:pPr>
    </w:p>
    <w:p w14:paraId="43800D19" w14:textId="77777777" w:rsidR="00643061" w:rsidRPr="00F865B1" w:rsidRDefault="0064306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F865B1">
        <w:rPr>
          <w:rFonts w:ascii="Times New Roman" w:eastAsia="Times New Roman" w:hAnsi="Times New Roman" w:cs="Arial"/>
          <w:sz w:val="26"/>
          <w:szCs w:val="26"/>
          <w:lang w:eastAsia="ru-RU"/>
        </w:rPr>
        <w:t>ПОСТАНОВЛЕНИЕ</w:t>
      </w:r>
    </w:p>
    <w:p w14:paraId="2F76EB7F" w14:textId="47DDD672" w:rsidR="00643061" w:rsidRPr="00420EB3" w:rsidRDefault="00643061" w:rsidP="00643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 20</w:t>
      </w:r>
      <w:r w:rsidR="0037776F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56B7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г. Черкесск                                       № ___</w:t>
      </w:r>
    </w:p>
    <w:p w14:paraId="00352AA7" w14:textId="77777777" w:rsidR="00D0318F" w:rsidRDefault="00D0318F" w:rsidP="0072525E">
      <w:pPr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" w:hAnsi="Times New Roman" w:cs="Times New Roman"/>
          <w:bCs/>
          <w:sz w:val="10"/>
          <w:szCs w:val="10"/>
        </w:rPr>
      </w:pPr>
    </w:p>
    <w:p w14:paraId="12B1EF09" w14:textId="77777777" w:rsidR="0072525E" w:rsidRPr="00F865B1" w:rsidRDefault="0072525E" w:rsidP="00F865B1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Cs/>
          <w:sz w:val="25"/>
          <w:szCs w:val="25"/>
        </w:rPr>
      </w:pPr>
      <w:r w:rsidRPr="00F865B1">
        <w:rPr>
          <w:rFonts w:ascii="Times New Roman" w:hAnsi="Times New Roman" w:cs="Times New Roman"/>
          <w:bCs/>
          <w:sz w:val="25"/>
          <w:szCs w:val="25"/>
        </w:rPr>
        <w:t>О внесении изменений в постановление Правительства Карачаево-Черкесской Респу</w:t>
      </w:r>
      <w:r w:rsidRPr="00F865B1">
        <w:rPr>
          <w:rFonts w:ascii="Times New Roman" w:hAnsi="Times New Roman" w:cs="Times New Roman"/>
          <w:bCs/>
          <w:sz w:val="25"/>
          <w:szCs w:val="25"/>
        </w:rPr>
        <w:t>б</w:t>
      </w:r>
      <w:r w:rsidRPr="00F865B1">
        <w:rPr>
          <w:rFonts w:ascii="Times New Roman" w:hAnsi="Times New Roman" w:cs="Times New Roman"/>
          <w:bCs/>
          <w:sz w:val="25"/>
          <w:szCs w:val="25"/>
        </w:rPr>
        <w:t>лики от 22.01.2019 № 13 «О государственной программе «Развитие сельского хозя</w:t>
      </w:r>
      <w:r w:rsidRPr="00F865B1">
        <w:rPr>
          <w:rFonts w:ascii="Times New Roman" w:hAnsi="Times New Roman" w:cs="Times New Roman"/>
          <w:bCs/>
          <w:sz w:val="25"/>
          <w:szCs w:val="25"/>
        </w:rPr>
        <w:t>й</w:t>
      </w:r>
      <w:r w:rsidRPr="00F865B1">
        <w:rPr>
          <w:rFonts w:ascii="Times New Roman" w:hAnsi="Times New Roman" w:cs="Times New Roman"/>
          <w:bCs/>
          <w:sz w:val="25"/>
          <w:szCs w:val="25"/>
        </w:rPr>
        <w:t>ства Карачаево-Черкесской Республики»</w:t>
      </w:r>
    </w:p>
    <w:p w14:paraId="4F2BDFBF" w14:textId="78DF7DFB" w:rsidR="0072525E" w:rsidRPr="00F865B1" w:rsidRDefault="0072525E" w:rsidP="00F865B1">
      <w:pPr>
        <w:spacing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F865B1">
        <w:rPr>
          <w:rFonts w:ascii="Times New Roman" w:hAnsi="Times New Roman" w:cs="Times New Roman"/>
          <w:sz w:val="25"/>
          <w:szCs w:val="25"/>
        </w:rPr>
        <w:t xml:space="preserve">В соответствии со </w:t>
      </w:r>
      <w:hyperlink r:id="rId9" w:history="1">
        <w:r w:rsidRPr="00F865B1">
          <w:rPr>
            <w:rFonts w:ascii="Times New Roman" w:hAnsi="Times New Roman" w:cs="Times New Roman"/>
            <w:sz w:val="25"/>
            <w:szCs w:val="25"/>
          </w:rPr>
          <w:t>статьей 179</w:t>
        </w:r>
      </w:hyperlink>
      <w:r w:rsidRPr="00F865B1">
        <w:rPr>
          <w:rFonts w:ascii="Times New Roman" w:hAnsi="Times New Roman" w:cs="Times New Roman"/>
          <w:sz w:val="25"/>
          <w:szCs w:val="25"/>
        </w:rPr>
        <w:t xml:space="preserve"> Бюджетного кодекса Российской Федерации,</w:t>
      </w:r>
      <w:r w:rsidR="00DA576B" w:rsidRPr="00F865B1">
        <w:rPr>
          <w:rFonts w:ascii="Times New Roman" w:hAnsi="Times New Roman" w:cs="Times New Roman"/>
          <w:sz w:val="25"/>
          <w:szCs w:val="25"/>
        </w:rPr>
        <w:t xml:space="preserve"> </w:t>
      </w:r>
      <w:r w:rsidR="00C31CCE" w:rsidRPr="00F865B1">
        <w:rPr>
          <w:rFonts w:ascii="Times New Roman" w:hAnsi="Times New Roman" w:cs="Times New Roman"/>
          <w:sz w:val="25"/>
          <w:szCs w:val="25"/>
        </w:rPr>
        <w:t>З</w:t>
      </w:r>
      <w:r w:rsidR="00C31CCE" w:rsidRPr="00F865B1">
        <w:rPr>
          <w:rFonts w:ascii="Times New Roman" w:hAnsi="Times New Roman" w:cs="Times New Roman"/>
          <w:sz w:val="25"/>
          <w:szCs w:val="25"/>
        </w:rPr>
        <w:t>а</w:t>
      </w:r>
      <w:r w:rsidR="00C31CCE" w:rsidRPr="00F865B1">
        <w:rPr>
          <w:rFonts w:ascii="Times New Roman" w:hAnsi="Times New Roman" w:cs="Times New Roman"/>
          <w:sz w:val="25"/>
          <w:szCs w:val="25"/>
        </w:rPr>
        <w:t xml:space="preserve">коном Карачаево-Черкесской Республики </w:t>
      </w:r>
      <w:r w:rsidR="00056B7E" w:rsidRPr="00F865B1">
        <w:rPr>
          <w:rFonts w:ascii="Times New Roman" w:hAnsi="Times New Roman" w:cs="Times New Roman"/>
          <w:sz w:val="25"/>
          <w:szCs w:val="25"/>
        </w:rPr>
        <w:t>от 29.12.2022 № 98-РЗ</w:t>
      </w:r>
      <w:r w:rsidR="005A0D03" w:rsidRPr="00F865B1">
        <w:rPr>
          <w:rFonts w:ascii="Times New Roman" w:hAnsi="Times New Roman" w:cs="Times New Roman"/>
          <w:sz w:val="25"/>
          <w:szCs w:val="25"/>
        </w:rPr>
        <w:t xml:space="preserve"> </w:t>
      </w:r>
      <w:r w:rsidR="00056B7E" w:rsidRPr="00F865B1">
        <w:rPr>
          <w:rFonts w:ascii="Times New Roman" w:hAnsi="Times New Roman" w:cs="Times New Roman"/>
          <w:sz w:val="25"/>
          <w:szCs w:val="25"/>
        </w:rPr>
        <w:t>«О республиканском бюджете Карачаево-Черкесской Республики на 2023 год и на плановый период 2024 и 2025 годов</w:t>
      </w:r>
      <w:r w:rsidR="00C71252" w:rsidRPr="00F865B1">
        <w:rPr>
          <w:rFonts w:ascii="Times New Roman" w:hAnsi="Times New Roman" w:cs="Times New Roman"/>
          <w:sz w:val="25"/>
          <w:szCs w:val="25"/>
        </w:rPr>
        <w:t>»</w:t>
      </w:r>
      <w:r w:rsidR="00C31CCE" w:rsidRPr="00F865B1">
        <w:rPr>
          <w:rFonts w:ascii="Times New Roman" w:hAnsi="Times New Roman" w:cs="Times New Roman"/>
          <w:sz w:val="25"/>
          <w:szCs w:val="25"/>
        </w:rPr>
        <w:t xml:space="preserve"> </w:t>
      </w:r>
      <w:r w:rsidRPr="00F865B1">
        <w:rPr>
          <w:rFonts w:ascii="Times New Roman" w:hAnsi="Times New Roman" w:cs="Times New Roman"/>
          <w:sz w:val="25"/>
          <w:szCs w:val="25"/>
        </w:rPr>
        <w:t xml:space="preserve">Правительство Карачаево-Черкесской Республики </w:t>
      </w:r>
    </w:p>
    <w:p w14:paraId="6133826D" w14:textId="77777777" w:rsidR="00411BAB" w:rsidRPr="00F865B1" w:rsidRDefault="00411BAB" w:rsidP="00F865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5"/>
          <w:szCs w:val="25"/>
        </w:rPr>
      </w:pPr>
    </w:p>
    <w:p w14:paraId="101F6C10" w14:textId="77777777" w:rsidR="00134A99" w:rsidRPr="00F865B1" w:rsidRDefault="00E37209" w:rsidP="00F865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F865B1">
        <w:rPr>
          <w:rFonts w:ascii="Times New Roman" w:hAnsi="Times New Roman" w:cs="Times New Roman"/>
          <w:sz w:val="25"/>
          <w:szCs w:val="25"/>
        </w:rPr>
        <w:t>ПОСТАНОВЛЯЕТ:</w:t>
      </w:r>
    </w:p>
    <w:p w14:paraId="20815AD6" w14:textId="77777777" w:rsidR="00BB0DD2" w:rsidRPr="00F865B1" w:rsidRDefault="00BB0DD2" w:rsidP="00F865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5"/>
          <w:szCs w:val="25"/>
        </w:rPr>
      </w:pPr>
    </w:p>
    <w:p w14:paraId="4BE8C1E2" w14:textId="0529B6ED" w:rsidR="0072525E" w:rsidRPr="00F865B1" w:rsidRDefault="0072525E" w:rsidP="00F865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gramStart"/>
      <w:r w:rsidRPr="00F865B1">
        <w:rPr>
          <w:rFonts w:ascii="Times New Roman" w:hAnsi="Times New Roman" w:cs="Times New Roman"/>
          <w:sz w:val="25"/>
          <w:szCs w:val="25"/>
        </w:rPr>
        <w:t xml:space="preserve">Внести в </w:t>
      </w:r>
      <w:hyperlink r:id="rId10" w:history="1">
        <w:r w:rsidRPr="00F865B1">
          <w:rPr>
            <w:rFonts w:ascii="Times New Roman" w:hAnsi="Times New Roman" w:cs="Times New Roman"/>
            <w:sz w:val="25"/>
            <w:szCs w:val="25"/>
          </w:rPr>
          <w:t>приложение</w:t>
        </w:r>
      </w:hyperlink>
      <w:r w:rsidRPr="00F865B1">
        <w:rPr>
          <w:rFonts w:ascii="Times New Roman" w:hAnsi="Times New Roman" w:cs="Times New Roman"/>
          <w:sz w:val="25"/>
          <w:szCs w:val="25"/>
        </w:rPr>
        <w:t xml:space="preserve"> к постановлению Правительства Карачаево-Черкесской Республики </w:t>
      </w:r>
      <w:r w:rsidRPr="00F865B1">
        <w:rPr>
          <w:rFonts w:ascii="Times New Roman" w:hAnsi="Times New Roman" w:cs="Times New Roman"/>
          <w:bCs/>
          <w:sz w:val="25"/>
          <w:szCs w:val="25"/>
        </w:rPr>
        <w:t>от 22.01.2019 № 13 «О государственной программе «Развитие сельского хозяйства Карачаево-Черкесской Республики» (</w:t>
      </w:r>
      <w:r w:rsidRPr="00F865B1">
        <w:rPr>
          <w:rFonts w:ascii="Times New Roman" w:hAnsi="Times New Roman" w:cs="Times New Roman"/>
          <w:sz w:val="25"/>
          <w:szCs w:val="25"/>
        </w:rPr>
        <w:t>в редакции постановлени</w:t>
      </w:r>
      <w:r w:rsidR="0037776F" w:rsidRPr="00F865B1">
        <w:rPr>
          <w:rFonts w:ascii="Times New Roman" w:hAnsi="Times New Roman" w:cs="Times New Roman"/>
          <w:sz w:val="25"/>
          <w:szCs w:val="25"/>
        </w:rPr>
        <w:t>й</w:t>
      </w:r>
      <w:r w:rsidRPr="00F865B1">
        <w:rPr>
          <w:rFonts w:ascii="Times New Roman" w:hAnsi="Times New Roman" w:cs="Times New Roman"/>
          <w:sz w:val="25"/>
          <w:szCs w:val="25"/>
        </w:rPr>
        <w:t xml:space="preserve"> Правител</w:t>
      </w:r>
      <w:r w:rsidRPr="00F865B1">
        <w:rPr>
          <w:rFonts w:ascii="Times New Roman" w:hAnsi="Times New Roman" w:cs="Times New Roman"/>
          <w:sz w:val="25"/>
          <w:szCs w:val="25"/>
        </w:rPr>
        <w:t>ь</w:t>
      </w:r>
      <w:r w:rsidRPr="00F865B1">
        <w:rPr>
          <w:rFonts w:ascii="Times New Roman" w:hAnsi="Times New Roman" w:cs="Times New Roman"/>
          <w:sz w:val="25"/>
          <w:szCs w:val="25"/>
        </w:rPr>
        <w:t>ства Карачаево-Черкесской Республики</w:t>
      </w:r>
      <w:r w:rsidRPr="00F865B1">
        <w:rPr>
          <w:rFonts w:ascii="Times New Roman" w:hAnsi="Times New Roman" w:cs="Times New Roman"/>
          <w:bCs/>
          <w:sz w:val="25"/>
          <w:szCs w:val="25"/>
        </w:rPr>
        <w:t xml:space="preserve"> от 15.05.2019 № 128</w:t>
      </w:r>
      <w:r w:rsidR="0037776F" w:rsidRPr="00F865B1">
        <w:rPr>
          <w:rFonts w:ascii="Times New Roman" w:hAnsi="Times New Roman" w:cs="Times New Roman"/>
          <w:bCs/>
          <w:sz w:val="25"/>
          <w:szCs w:val="25"/>
        </w:rPr>
        <w:t>, от 10.12.2019 № 293</w:t>
      </w:r>
      <w:r w:rsidR="000F0741" w:rsidRPr="00F865B1">
        <w:rPr>
          <w:rFonts w:ascii="Times New Roman" w:hAnsi="Times New Roman" w:cs="Times New Roman"/>
          <w:bCs/>
          <w:sz w:val="25"/>
          <w:szCs w:val="25"/>
        </w:rPr>
        <w:t xml:space="preserve">, </w:t>
      </w:r>
      <w:r w:rsidR="00401565" w:rsidRPr="00F865B1">
        <w:rPr>
          <w:rFonts w:ascii="Times New Roman" w:hAnsi="Times New Roman" w:cs="Times New Roman"/>
          <w:bCs/>
          <w:sz w:val="25"/>
          <w:szCs w:val="25"/>
        </w:rPr>
        <w:t xml:space="preserve">14.12.2020 № 283, </w:t>
      </w:r>
      <w:r w:rsidR="000F0741" w:rsidRPr="00F865B1">
        <w:rPr>
          <w:rFonts w:ascii="Times New Roman" w:hAnsi="Times New Roman" w:cs="Times New Roman"/>
          <w:bCs/>
          <w:sz w:val="25"/>
          <w:szCs w:val="25"/>
        </w:rPr>
        <w:t>от 25.12.2020 № 300</w:t>
      </w:r>
      <w:r w:rsidR="00315305" w:rsidRPr="00F865B1">
        <w:rPr>
          <w:rFonts w:ascii="Times New Roman" w:hAnsi="Times New Roman" w:cs="Times New Roman"/>
          <w:bCs/>
          <w:sz w:val="25"/>
          <w:szCs w:val="25"/>
        </w:rPr>
        <w:t xml:space="preserve">, </w:t>
      </w:r>
      <w:r w:rsidR="00315305" w:rsidRPr="00F865B1">
        <w:rPr>
          <w:rFonts w:ascii="Times New Roman" w:hAnsi="Times New Roman" w:cs="Times New Roman"/>
          <w:sz w:val="25"/>
          <w:szCs w:val="25"/>
        </w:rPr>
        <w:t>от 27.04.2021 № 77</w:t>
      </w:r>
      <w:r w:rsidR="00CA5E2B" w:rsidRPr="00F865B1">
        <w:rPr>
          <w:rFonts w:ascii="Times New Roman" w:hAnsi="Times New Roman" w:cs="Times New Roman"/>
          <w:sz w:val="25"/>
          <w:szCs w:val="25"/>
        </w:rPr>
        <w:t xml:space="preserve">, </w:t>
      </w:r>
      <w:r w:rsidR="00E67EC7" w:rsidRPr="00F865B1">
        <w:rPr>
          <w:rFonts w:ascii="Times New Roman" w:hAnsi="Times New Roman" w:cs="Times New Roman"/>
          <w:sz w:val="25"/>
          <w:szCs w:val="25"/>
        </w:rPr>
        <w:t>от 10.08.2021 № 184</w:t>
      </w:r>
      <w:r w:rsidR="00AC657A" w:rsidRPr="00F865B1">
        <w:rPr>
          <w:rFonts w:ascii="Times New Roman" w:hAnsi="Times New Roman" w:cs="Times New Roman"/>
          <w:sz w:val="25"/>
          <w:szCs w:val="25"/>
        </w:rPr>
        <w:t>, от 22.12.2021 № 106</w:t>
      </w:r>
      <w:r w:rsidR="005A0D03" w:rsidRPr="00F865B1">
        <w:rPr>
          <w:rFonts w:ascii="Times New Roman" w:hAnsi="Times New Roman" w:cs="Times New Roman"/>
          <w:sz w:val="25"/>
          <w:szCs w:val="25"/>
        </w:rPr>
        <w:t>, от 18.05.2022 № 144</w:t>
      </w:r>
      <w:r w:rsidR="00D4766E" w:rsidRPr="00F865B1">
        <w:rPr>
          <w:rFonts w:ascii="Times New Roman" w:hAnsi="Times New Roman" w:cs="Times New Roman"/>
          <w:sz w:val="25"/>
          <w:szCs w:val="25"/>
        </w:rPr>
        <w:t>, от 13.07.2022 № 201</w:t>
      </w:r>
      <w:r w:rsidR="00045292" w:rsidRPr="00F865B1">
        <w:rPr>
          <w:rFonts w:ascii="Times New Roman" w:hAnsi="Times New Roman" w:cs="Times New Roman"/>
          <w:sz w:val="25"/>
          <w:szCs w:val="25"/>
        </w:rPr>
        <w:t>, от</w:t>
      </w:r>
      <w:r w:rsidR="00D460A3" w:rsidRPr="00F865B1">
        <w:rPr>
          <w:rFonts w:ascii="Times New Roman" w:hAnsi="Times New Roman" w:cs="Times New Roman"/>
          <w:sz w:val="25"/>
          <w:szCs w:val="25"/>
        </w:rPr>
        <w:t xml:space="preserve"> 16.12.2022 № 361, от 07.03.2023 № 44</w:t>
      </w:r>
      <w:r w:rsidR="00333DAA" w:rsidRPr="00F865B1">
        <w:rPr>
          <w:rFonts w:ascii="Times New Roman" w:hAnsi="Times New Roman" w:cs="Times New Roman"/>
          <w:sz w:val="25"/>
          <w:szCs w:val="25"/>
        </w:rPr>
        <w:t>)</w:t>
      </w:r>
      <w:r w:rsidR="00B0548D" w:rsidRPr="00F865B1">
        <w:rPr>
          <w:rFonts w:ascii="Times New Roman" w:hAnsi="Times New Roman" w:cs="Times New Roman"/>
          <w:bCs/>
          <w:sz w:val="25"/>
          <w:szCs w:val="25"/>
        </w:rPr>
        <w:t xml:space="preserve"> </w:t>
      </w:r>
      <w:r w:rsidRPr="00F865B1">
        <w:rPr>
          <w:rFonts w:ascii="Times New Roman" w:hAnsi="Times New Roman" w:cs="Times New Roman"/>
          <w:bCs/>
          <w:sz w:val="25"/>
          <w:szCs w:val="25"/>
        </w:rPr>
        <w:t>следующие изменения:</w:t>
      </w:r>
      <w:proofErr w:type="gramEnd"/>
    </w:p>
    <w:p w14:paraId="4F3F400E" w14:textId="28D5C361" w:rsidR="00C71252" w:rsidRPr="00F865B1" w:rsidRDefault="00C71252" w:rsidP="00F865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5"/>
          <w:szCs w:val="25"/>
        </w:rPr>
      </w:pPr>
    </w:p>
    <w:p w14:paraId="435F7360" w14:textId="1D7447C3" w:rsidR="00333DAA" w:rsidRPr="00F865B1" w:rsidRDefault="00774228" w:rsidP="00F865B1">
      <w:pPr>
        <w:tabs>
          <w:tab w:val="left" w:pos="935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865B1">
        <w:rPr>
          <w:rFonts w:ascii="Times New Roman" w:hAnsi="Times New Roman" w:cs="Times New Roman"/>
          <w:sz w:val="25"/>
          <w:szCs w:val="25"/>
        </w:rPr>
        <w:t xml:space="preserve">     </w:t>
      </w:r>
      <w:r w:rsidR="00864B95" w:rsidRPr="00F865B1">
        <w:rPr>
          <w:rFonts w:ascii="Times New Roman" w:hAnsi="Times New Roman" w:cs="Times New Roman"/>
          <w:sz w:val="25"/>
          <w:szCs w:val="25"/>
        </w:rPr>
        <w:t xml:space="preserve">    </w:t>
      </w:r>
      <w:r w:rsidR="000E4643" w:rsidRPr="00F865B1">
        <w:rPr>
          <w:rFonts w:ascii="Times New Roman" w:hAnsi="Times New Roman" w:cs="Times New Roman"/>
          <w:sz w:val="25"/>
          <w:szCs w:val="25"/>
        </w:rPr>
        <w:t>1.</w:t>
      </w:r>
      <w:r w:rsidRPr="00F865B1">
        <w:rPr>
          <w:rFonts w:ascii="Times New Roman" w:hAnsi="Times New Roman" w:cs="Times New Roman"/>
          <w:sz w:val="25"/>
          <w:szCs w:val="25"/>
        </w:rPr>
        <w:t xml:space="preserve"> </w:t>
      </w:r>
      <w:r w:rsidR="00333DAA" w:rsidRPr="00F865B1">
        <w:rPr>
          <w:rFonts w:ascii="Times New Roman" w:hAnsi="Times New Roman" w:cs="Times New Roman"/>
          <w:sz w:val="25"/>
          <w:szCs w:val="25"/>
        </w:rPr>
        <w:t xml:space="preserve"> Раздел «Объем финансового обеспечения государственной программы» Па</w:t>
      </w:r>
      <w:r w:rsidR="00333DAA" w:rsidRPr="00F865B1">
        <w:rPr>
          <w:rFonts w:ascii="Times New Roman" w:hAnsi="Times New Roman" w:cs="Times New Roman"/>
          <w:sz w:val="25"/>
          <w:szCs w:val="25"/>
        </w:rPr>
        <w:t>с</w:t>
      </w:r>
      <w:r w:rsidR="00333DAA" w:rsidRPr="00F865B1">
        <w:rPr>
          <w:rFonts w:ascii="Times New Roman" w:hAnsi="Times New Roman" w:cs="Times New Roman"/>
          <w:sz w:val="25"/>
          <w:szCs w:val="25"/>
        </w:rPr>
        <w:t xml:space="preserve">порта </w:t>
      </w:r>
      <w:r w:rsidR="00333DAA" w:rsidRPr="00F865B1">
        <w:rPr>
          <w:rFonts w:ascii="Times New Roman" w:hAnsi="Times New Roman" w:cs="Times New Roman"/>
          <w:color w:val="000000"/>
          <w:sz w:val="25"/>
          <w:szCs w:val="25"/>
        </w:rPr>
        <w:t xml:space="preserve">государственной программы «Развитие сельского хозяйства Карачаево-Черкесской Республики» </w:t>
      </w:r>
      <w:r w:rsidR="00333DAA" w:rsidRPr="00F865B1">
        <w:rPr>
          <w:rFonts w:ascii="Times New Roman" w:hAnsi="Times New Roman" w:cs="Times New Roman"/>
          <w:sz w:val="25"/>
          <w:szCs w:val="25"/>
        </w:rPr>
        <w:t>изложить в следующей редакции: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6"/>
        <w:gridCol w:w="5240"/>
      </w:tblGrid>
      <w:tr w:rsidR="00333DAA" w:rsidRPr="00F865B1" w14:paraId="43BC2D43" w14:textId="77777777" w:rsidTr="00333DAA">
        <w:trPr>
          <w:trHeight w:val="239"/>
        </w:trPr>
        <w:tc>
          <w:tcPr>
            <w:tcW w:w="382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8099DD" w14:textId="267BA619" w:rsidR="00333DAA" w:rsidRPr="00F865B1" w:rsidRDefault="00333DAA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«Объем финансового обеспечения государственной программы</w:t>
            </w:r>
          </w:p>
        </w:tc>
        <w:tc>
          <w:tcPr>
            <w:tcW w:w="52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9B6D47" w14:textId="45FBA1E5" w:rsidR="00333DAA" w:rsidRPr="00F865B1" w:rsidRDefault="00BB1154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proofErr w:type="gramStart"/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Объем финансового обеспечения госуда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р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ственной программы - 11524501,1 тыс. рублей, в том числе: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2019 год - 1418431,9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2020 год - 1346461,6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2021 год - 1589475,0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2022 год - 1371549,3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2023 год - 2590360,6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2024 год - 1892158,7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2025 год - 1316064,1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за счет средств республиканского бюджета К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а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рачаево-Черкесской Республики - 1966212,6 тыс. рублей, в том числе по</w:t>
            </w:r>
            <w:proofErr w:type="gramEnd"/>
            <w:r w:rsidRPr="00F865B1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gramStart"/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годам: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2019 год - 228266,2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2020 год - 269170,8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2021 год - 291157,8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2022 год - 314679,7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2023 год - 313730,7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2024 год - 277621,8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2025 год - 271585,7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за счет средств федерального бюджета (по с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о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гласованию) - 9463793,9 тыс. рублей, в том числе по годам: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2019 год - 1190059,7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2020 год - 1066187,7 тыс</w:t>
            </w:r>
            <w:proofErr w:type="gramEnd"/>
            <w:r w:rsidRPr="00F865B1">
              <w:rPr>
                <w:rFonts w:ascii="Times New Roman" w:hAnsi="Times New Roman" w:cs="Times New Roman"/>
                <w:sz w:val="25"/>
                <w:szCs w:val="25"/>
              </w:rPr>
              <w:t xml:space="preserve">. </w:t>
            </w:r>
            <w:proofErr w:type="gramStart"/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2021 год - 1293485,3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2022 год - 1046636,5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2023 год - 2228827,3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2024 год - 1606620,0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2025 год - 1031977,4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за счет средств местных бюджетов (по соглас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о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ванию) - 11167,3 тыс. рублей, в том числе по годам: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2019 год - 106,0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2020 год - 516,0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2021 год - 672,2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2022 год - 326,7 тыс</w:t>
            </w:r>
            <w:proofErr w:type="gramEnd"/>
            <w:r w:rsidRPr="00F865B1">
              <w:rPr>
                <w:rFonts w:ascii="Times New Roman" w:hAnsi="Times New Roman" w:cs="Times New Roman"/>
                <w:sz w:val="25"/>
                <w:szCs w:val="25"/>
              </w:rPr>
              <w:t xml:space="preserve">. </w:t>
            </w:r>
            <w:proofErr w:type="gramStart"/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2023 год - 6338,4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2024 год - 209,4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2025 год - 2998,6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за счет внебюджетных средств (по согласов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а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нию) - 83327,2 тыс. рублей, в том числе по г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о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дам: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2020 год - 10587,0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2021 год - 4159,7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2022 год - 9906,4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2023 год - 41464,3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2024 год - 7707,6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2025 год - 9502,3 тыс. рублей</w:t>
            </w:r>
            <w:r w:rsidR="00333DAA" w:rsidRPr="00F865B1">
              <w:rPr>
                <w:rFonts w:ascii="Times New Roman" w:hAnsi="Times New Roman" w:cs="Times New Roman"/>
                <w:sz w:val="25"/>
                <w:szCs w:val="25"/>
              </w:rPr>
              <w:t>».</w:t>
            </w:r>
            <w:proofErr w:type="gramEnd"/>
          </w:p>
        </w:tc>
      </w:tr>
    </w:tbl>
    <w:p w14:paraId="488948A7" w14:textId="77777777" w:rsidR="00C71252" w:rsidRPr="00F865B1" w:rsidRDefault="00E90D70" w:rsidP="00F865B1">
      <w:pPr>
        <w:tabs>
          <w:tab w:val="left" w:pos="935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865B1">
        <w:rPr>
          <w:rFonts w:ascii="Times New Roman" w:hAnsi="Times New Roman" w:cs="Times New Roman"/>
          <w:sz w:val="25"/>
          <w:szCs w:val="25"/>
        </w:rPr>
        <w:lastRenderedPageBreak/>
        <w:t xml:space="preserve">  </w:t>
      </w:r>
      <w:r w:rsidR="0007606D" w:rsidRPr="00F865B1">
        <w:rPr>
          <w:rFonts w:ascii="Times New Roman" w:hAnsi="Times New Roman" w:cs="Times New Roman"/>
          <w:sz w:val="25"/>
          <w:szCs w:val="25"/>
        </w:rPr>
        <w:t xml:space="preserve">      </w:t>
      </w:r>
      <w:r w:rsidR="00F37C12" w:rsidRPr="00F865B1">
        <w:rPr>
          <w:rFonts w:ascii="Times New Roman" w:hAnsi="Times New Roman" w:cs="Times New Roman"/>
          <w:sz w:val="25"/>
          <w:szCs w:val="25"/>
        </w:rPr>
        <w:t xml:space="preserve"> </w:t>
      </w:r>
    </w:p>
    <w:p w14:paraId="5BF9F76B" w14:textId="1FBD7640" w:rsidR="0052106E" w:rsidRPr="00F865B1" w:rsidRDefault="00C71252" w:rsidP="00F865B1">
      <w:pPr>
        <w:tabs>
          <w:tab w:val="left" w:pos="935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865B1">
        <w:rPr>
          <w:rFonts w:ascii="Times New Roman" w:hAnsi="Times New Roman" w:cs="Times New Roman"/>
          <w:sz w:val="25"/>
          <w:szCs w:val="25"/>
        </w:rPr>
        <w:t xml:space="preserve">        </w:t>
      </w:r>
      <w:r w:rsidR="00F11377" w:rsidRPr="00F865B1">
        <w:rPr>
          <w:rFonts w:ascii="Times New Roman" w:hAnsi="Times New Roman" w:cs="Times New Roman"/>
          <w:sz w:val="25"/>
          <w:szCs w:val="25"/>
        </w:rPr>
        <w:t xml:space="preserve"> </w:t>
      </w:r>
      <w:r w:rsidR="0007606D" w:rsidRPr="00F865B1">
        <w:rPr>
          <w:rFonts w:ascii="Times New Roman" w:hAnsi="Times New Roman" w:cs="Times New Roman"/>
          <w:sz w:val="25"/>
          <w:szCs w:val="25"/>
        </w:rPr>
        <w:t>2.</w:t>
      </w:r>
      <w:r w:rsidR="00F764E5" w:rsidRPr="00F865B1">
        <w:rPr>
          <w:rFonts w:ascii="Times New Roman" w:hAnsi="Times New Roman" w:cs="Times New Roman"/>
          <w:sz w:val="25"/>
          <w:szCs w:val="25"/>
        </w:rPr>
        <w:t xml:space="preserve"> </w:t>
      </w:r>
      <w:bookmarkStart w:id="0" w:name="sub_500"/>
      <w:r w:rsidR="009F08C9" w:rsidRPr="00F865B1">
        <w:rPr>
          <w:sz w:val="25"/>
          <w:szCs w:val="25"/>
        </w:rPr>
        <w:t xml:space="preserve">  </w:t>
      </w:r>
      <w:r w:rsidR="009F08C9" w:rsidRPr="00F865B1">
        <w:rPr>
          <w:rFonts w:ascii="Times New Roman" w:hAnsi="Times New Roman" w:cs="Times New Roman"/>
          <w:sz w:val="25"/>
          <w:szCs w:val="25"/>
        </w:rPr>
        <w:t xml:space="preserve"> </w:t>
      </w:r>
      <w:bookmarkEnd w:id="0"/>
      <w:r w:rsidR="00D73B08" w:rsidRPr="00F865B1">
        <w:rPr>
          <w:rFonts w:ascii="Times New Roman" w:hAnsi="Times New Roman" w:cs="Times New Roman"/>
          <w:sz w:val="25"/>
          <w:szCs w:val="25"/>
        </w:rPr>
        <w:t>А</w:t>
      </w:r>
      <w:r w:rsidR="0052106E" w:rsidRPr="00F865B1">
        <w:rPr>
          <w:rFonts w:ascii="Times New Roman" w:hAnsi="Times New Roman" w:cs="Times New Roman"/>
          <w:sz w:val="25"/>
          <w:szCs w:val="25"/>
        </w:rPr>
        <w:t>бзац пятый</w:t>
      </w:r>
      <w:r w:rsidR="00D73B08" w:rsidRPr="00F865B1">
        <w:rPr>
          <w:rFonts w:ascii="Times New Roman" w:hAnsi="Times New Roman" w:cs="Times New Roman"/>
          <w:sz w:val="25"/>
          <w:szCs w:val="25"/>
        </w:rPr>
        <w:t xml:space="preserve"> раздела 4</w:t>
      </w:r>
      <w:r w:rsidR="0052106E" w:rsidRPr="00F865B1">
        <w:rPr>
          <w:rFonts w:ascii="Times New Roman" w:hAnsi="Times New Roman" w:cs="Times New Roman"/>
          <w:sz w:val="25"/>
          <w:szCs w:val="25"/>
        </w:rPr>
        <w:t xml:space="preserve"> изложить в следующей редакции:  </w:t>
      </w:r>
    </w:p>
    <w:p w14:paraId="1F959997" w14:textId="793C3E2E" w:rsidR="00DE31C5" w:rsidRPr="00F865B1" w:rsidRDefault="0052106E" w:rsidP="00F865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F865B1">
        <w:rPr>
          <w:rFonts w:ascii="Times New Roman" w:hAnsi="Times New Roman" w:cs="Times New Roman"/>
          <w:sz w:val="25"/>
          <w:szCs w:val="25"/>
        </w:rPr>
        <w:t xml:space="preserve"> «Ресурсное обеспечение реализации государственной программы за счет всех источников финансирования приведено в приложении 4 к государственной программе. </w:t>
      </w:r>
      <w:r w:rsidR="00DE2689" w:rsidRPr="00F865B1">
        <w:rPr>
          <w:rFonts w:ascii="Times New Roman" w:hAnsi="Times New Roman" w:cs="Times New Roman"/>
          <w:sz w:val="25"/>
          <w:szCs w:val="25"/>
        </w:rPr>
        <w:t>Объем</w:t>
      </w:r>
      <w:r w:rsidRPr="00F865B1">
        <w:rPr>
          <w:rFonts w:ascii="Times New Roman" w:hAnsi="Times New Roman" w:cs="Times New Roman"/>
          <w:sz w:val="25"/>
          <w:szCs w:val="25"/>
        </w:rPr>
        <w:t xml:space="preserve"> ресурсного обеспечения государственной программы за счет республиканского бюджета</w:t>
      </w:r>
      <w:r w:rsidR="00DE2689" w:rsidRPr="00F865B1">
        <w:rPr>
          <w:rFonts w:ascii="Times New Roman" w:hAnsi="Times New Roman" w:cs="Times New Roman"/>
          <w:sz w:val="25"/>
          <w:szCs w:val="25"/>
        </w:rPr>
        <w:t xml:space="preserve"> на 202</w:t>
      </w:r>
      <w:r w:rsidR="00C71252" w:rsidRPr="00F865B1">
        <w:rPr>
          <w:rFonts w:ascii="Times New Roman" w:hAnsi="Times New Roman" w:cs="Times New Roman"/>
          <w:sz w:val="25"/>
          <w:szCs w:val="25"/>
        </w:rPr>
        <w:t>3</w:t>
      </w:r>
      <w:r w:rsidR="00DE2689" w:rsidRPr="00F865B1">
        <w:rPr>
          <w:rFonts w:ascii="Times New Roman" w:hAnsi="Times New Roman" w:cs="Times New Roman"/>
          <w:sz w:val="25"/>
          <w:szCs w:val="25"/>
        </w:rPr>
        <w:t>-202</w:t>
      </w:r>
      <w:r w:rsidR="00C71252" w:rsidRPr="00F865B1">
        <w:rPr>
          <w:rFonts w:ascii="Times New Roman" w:hAnsi="Times New Roman" w:cs="Times New Roman"/>
          <w:sz w:val="25"/>
          <w:szCs w:val="25"/>
        </w:rPr>
        <w:t>5</w:t>
      </w:r>
      <w:r w:rsidR="00DE2689" w:rsidRPr="00F865B1">
        <w:rPr>
          <w:rFonts w:ascii="Times New Roman" w:hAnsi="Times New Roman" w:cs="Times New Roman"/>
          <w:sz w:val="25"/>
          <w:szCs w:val="25"/>
        </w:rPr>
        <w:t xml:space="preserve"> годы</w:t>
      </w:r>
      <w:r w:rsidRPr="00F865B1">
        <w:rPr>
          <w:rFonts w:ascii="Times New Roman" w:hAnsi="Times New Roman" w:cs="Times New Roman"/>
          <w:sz w:val="25"/>
          <w:szCs w:val="25"/>
        </w:rPr>
        <w:t xml:space="preserve"> при</w:t>
      </w:r>
      <w:r w:rsidR="00DE2689" w:rsidRPr="00F865B1">
        <w:rPr>
          <w:rFonts w:ascii="Times New Roman" w:hAnsi="Times New Roman" w:cs="Times New Roman"/>
          <w:sz w:val="25"/>
          <w:szCs w:val="25"/>
        </w:rPr>
        <w:t>веден</w:t>
      </w:r>
      <w:r w:rsidRPr="00F865B1">
        <w:rPr>
          <w:rFonts w:ascii="Times New Roman" w:hAnsi="Times New Roman" w:cs="Times New Roman"/>
          <w:sz w:val="25"/>
          <w:szCs w:val="25"/>
        </w:rPr>
        <w:t xml:space="preserve"> в соответстви</w:t>
      </w:r>
      <w:r w:rsidR="00DE2689" w:rsidRPr="00F865B1">
        <w:rPr>
          <w:rFonts w:ascii="Times New Roman" w:hAnsi="Times New Roman" w:cs="Times New Roman"/>
          <w:sz w:val="25"/>
          <w:szCs w:val="25"/>
        </w:rPr>
        <w:t>е</w:t>
      </w:r>
      <w:r w:rsidRPr="00F865B1">
        <w:rPr>
          <w:rFonts w:ascii="Times New Roman" w:hAnsi="Times New Roman" w:cs="Times New Roman"/>
          <w:sz w:val="25"/>
          <w:szCs w:val="25"/>
        </w:rPr>
        <w:t xml:space="preserve">  с  Законом Карачаево-Черкесской Республики от </w:t>
      </w:r>
      <w:r w:rsidR="00647E91" w:rsidRPr="00F865B1">
        <w:rPr>
          <w:rFonts w:ascii="Times New Roman" w:hAnsi="Times New Roman" w:cs="Times New Roman"/>
          <w:sz w:val="25"/>
          <w:szCs w:val="25"/>
        </w:rPr>
        <w:t>29</w:t>
      </w:r>
      <w:r w:rsidRPr="00F865B1">
        <w:rPr>
          <w:rFonts w:ascii="Times New Roman" w:hAnsi="Times New Roman" w:cs="Times New Roman"/>
          <w:sz w:val="25"/>
          <w:szCs w:val="25"/>
        </w:rPr>
        <w:t>.12.202</w:t>
      </w:r>
      <w:r w:rsidR="00647E91" w:rsidRPr="00F865B1">
        <w:rPr>
          <w:rFonts w:ascii="Times New Roman" w:hAnsi="Times New Roman" w:cs="Times New Roman"/>
          <w:sz w:val="25"/>
          <w:szCs w:val="25"/>
        </w:rPr>
        <w:t>2</w:t>
      </w:r>
      <w:r w:rsidRPr="00F865B1">
        <w:rPr>
          <w:rFonts w:ascii="Times New Roman" w:hAnsi="Times New Roman" w:cs="Times New Roman"/>
          <w:sz w:val="25"/>
          <w:szCs w:val="25"/>
        </w:rPr>
        <w:t xml:space="preserve"> № </w:t>
      </w:r>
      <w:r w:rsidR="00056B7E" w:rsidRPr="00F865B1">
        <w:rPr>
          <w:rFonts w:ascii="Times New Roman" w:hAnsi="Times New Roman" w:cs="Times New Roman"/>
          <w:sz w:val="25"/>
          <w:szCs w:val="25"/>
        </w:rPr>
        <w:t>98</w:t>
      </w:r>
      <w:r w:rsidRPr="00F865B1">
        <w:rPr>
          <w:rFonts w:ascii="Times New Roman" w:hAnsi="Times New Roman" w:cs="Times New Roman"/>
          <w:sz w:val="25"/>
          <w:szCs w:val="25"/>
        </w:rPr>
        <w:t>-РЗ «О республиканском бюджете Кар</w:t>
      </w:r>
      <w:r w:rsidRPr="00F865B1">
        <w:rPr>
          <w:rFonts w:ascii="Times New Roman" w:hAnsi="Times New Roman" w:cs="Times New Roman"/>
          <w:sz w:val="25"/>
          <w:szCs w:val="25"/>
        </w:rPr>
        <w:t>а</w:t>
      </w:r>
      <w:r w:rsidRPr="00F865B1">
        <w:rPr>
          <w:rFonts w:ascii="Times New Roman" w:hAnsi="Times New Roman" w:cs="Times New Roman"/>
          <w:sz w:val="25"/>
          <w:szCs w:val="25"/>
        </w:rPr>
        <w:t>чаево-Черкесской Республики на 202</w:t>
      </w:r>
      <w:r w:rsidR="00647E91" w:rsidRPr="00F865B1">
        <w:rPr>
          <w:rFonts w:ascii="Times New Roman" w:hAnsi="Times New Roman" w:cs="Times New Roman"/>
          <w:sz w:val="25"/>
          <w:szCs w:val="25"/>
        </w:rPr>
        <w:t>3</w:t>
      </w:r>
      <w:r w:rsidRPr="00F865B1">
        <w:rPr>
          <w:rFonts w:ascii="Times New Roman" w:hAnsi="Times New Roman" w:cs="Times New Roman"/>
          <w:sz w:val="25"/>
          <w:szCs w:val="25"/>
        </w:rPr>
        <w:t xml:space="preserve"> год и на плановый период 202</w:t>
      </w:r>
      <w:r w:rsidR="00647E91" w:rsidRPr="00F865B1">
        <w:rPr>
          <w:rFonts w:ascii="Times New Roman" w:hAnsi="Times New Roman" w:cs="Times New Roman"/>
          <w:sz w:val="25"/>
          <w:szCs w:val="25"/>
        </w:rPr>
        <w:t>4</w:t>
      </w:r>
      <w:r w:rsidRPr="00F865B1">
        <w:rPr>
          <w:rFonts w:ascii="Times New Roman" w:hAnsi="Times New Roman" w:cs="Times New Roman"/>
          <w:sz w:val="25"/>
          <w:szCs w:val="25"/>
        </w:rPr>
        <w:t xml:space="preserve"> и 202</w:t>
      </w:r>
      <w:r w:rsidR="00647E91" w:rsidRPr="00F865B1">
        <w:rPr>
          <w:rFonts w:ascii="Times New Roman" w:hAnsi="Times New Roman" w:cs="Times New Roman"/>
          <w:sz w:val="25"/>
          <w:szCs w:val="25"/>
        </w:rPr>
        <w:t>5</w:t>
      </w:r>
      <w:r w:rsidR="00DE2689" w:rsidRPr="00F865B1">
        <w:rPr>
          <w:rFonts w:ascii="Times New Roman" w:hAnsi="Times New Roman" w:cs="Times New Roman"/>
          <w:sz w:val="25"/>
          <w:szCs w:val="25"/>
        </w:rPr>
        <w:t xml:space="preserve"> годов</w:t>
      </w:r>
      <w:proofErr w:type="gramStart"/>
      <w:r w:rsidR="00DE31C5" w:rsidRPr="00F865B1">
        <w:rPr>
          <w:rFonts w:ascii="Times New Roman" w:hAnsi="Times New Roman" w:cs="Times New Roman"/>
          <w:sz w:val="25"/>
          <w:szCs w:val="25"/>
        </w:rPr>
        <w:t>.».</w:t>
      </w:r>
      <w:proofErr w:type="gramEnd"/>
    </w:p>
    <w:p w14:paraId="1F65FECA" w14:textId="77777777" w:rsidR="00DE67D6" w:rsidRPr="00F865B1" w:rsidRDefault="0045069F" w:rsidP="00F865B1">
      <w:pPr>
        <w:tabs>
          <w:tab w:val="left" w:pos="935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865B1">
        <w:rPr>
          <w:rFonts w:ascii="Times New Roman" w:hAnsi="Times New Roman" w:cs="Times New Roman"/>
          <w:sz w:val="25"/>
          <w:szCs w:val="25"/>
        </w:rPr>
        <w:t xml:space="preserve">        </w:t>
      </w:r>
      <w:r w:rsidR="00E90D70" w:rsidRPr="00F865B1">
        <w:rPr>
          <w:rFonts w:ascii="Times New Roman" w:hAnsi="Times New Roman" w:cs="Times New Roman"/>
          <w:sz w:val="25"/>
          <w:szCs w:val="25"/>
        </w:rPr>
        <w:t xml:space="preserve">  </w:t>
      </w:r>
      <w:r w:rsidR="006A52AC" w:rsidRPr="00F865B1">
        <w:rPr>
          <w:rFonts w:ascii="Times New Roman" w:hAnsi="Times New Roman" w:cs="Times New Roman"/>
          <w:sz w:val="25"/>
          <w:szCs w:val="25"/>
        </w:rPr>
        <w:t>3</w:t>
      </w:r>
      <w:r w:rsidR="00E90D70" w:rsidRPr="00F865B1">
        <w:rPr>
          <w:rFonts w:ascii="Times New Roman" w:hAnsi="Times New Roman" w:cs="Times New Roman"/>
          <w:sz w:val="25"/>
          <w:szCs w:val="25"/>
        </w:rPr>
        <w:t>.</w:t>
      </w:r>
      <w:r w:rsidR="00DE67D6" w:rsidRPr="00F865B1">
        <w:rPr>
          <w:rFonts w:ascii="Times New Roman" w:hAnsi="Times New Roman" w:cs="Times New Roman"/>
          <w:sz w:val="25"/>
          <w:szCs w:val="25"/>
        </w:rPr>
        <w:t xml:space="preserve"> В приложении 1 к государственной программе:</w:t>
      </w:r>
    </w:p>
    <w:p w14:paraId="26EC4501" w14:textId="77777777" w:rsidR="00E90D70" w:rsidRPr="00F865B1" w:rsidRDefault="00DE67D6" w:rsidP="00F865B1">
      <w:pPr>
        <w:tabs>
          <w:tab w:val="left" w:pos="935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865B1">
        <w:rPr>
          <w:rFonts w:ascii="Times New Roman" w:hAnsi="Times New Roman" w:cs="Times New Roman"/>
          <w:sz w:val="25"/>
          <w:szCs w:val="25"/>
        </w:rPr>
        <w:t xml:space="preserve">         3.1.</w:t>
      </w:r>
      <w:r w:rsidR="00E90D70" w:rsidRPr="00F865B1">
        <w:rPr>
          <w:rFonts w:ascii="Times New Roman" w:hAnsi="Times New Roman" w:cs="Times New Roman"/>
          <w:sz w:val="25"/>
          <w:szCs w:val="25"/>
        </w:rPr>
        <w:t xml:space="preserve"> Раздел</w:t>
      </w:r>
      <w:r w:rsidRPr="00F865B1">
        <w:rPr>
          <w:rFonts w:ascii="Times New Roman" w:hAnsi="Times New Roman" w:cs="Times New Roman"/>
          <w:sz w:val="25"/>
          <w:szCs w:val="25"/>
        </w:rPr>
        <w:t>ы</w:t>
      </w:r>
      <w:r w:rsidR="00E90D70" w:rsidRPr="00F865B1">
        <w:rPr>
          <w:rFonts w:ascii="Times New Roman" w:hAnsi="Times New Roman" w:cs="Times New Roman"/>
          <w:sz w:val="25"/>
          <w:szCs w:val="25"/>
        </w:rPr>
        <w:t xml:space="preserve"> «Объем финансового обеспечения подпрограммы 1» </w:t>
      </w:r>
      <w:r w:rsidR="00095A55" w:rsidRPr="00F865B1">
        <w:rPr>
          <w:rFonts w:ascii="Times New Roman" w:hAnsi="Times New Roman"/>
          <w:bCs/>
          <w:sz w:val="25"/>
          <w:szCs w:val="25"/>
        </w:rPr>
        <w:t xml:space="preserve">и </w:t>
      </w:r>
      <w:r w:rsidR="00095A55" w:rsidRPr="00F865B1">
        <w:rPr>
          <w:rFonts w:ascii="Times New Roman" w:hAnsi="Times New Roman"/>
          <w:bCs/>
          <w:color w:val="000000"/>
          <w:sz w:val="25"/>
          <w:szCs w:val="25"/>
        </w:rPr>
        <w:t xml:space="preserve"> «Ожидаемые  результаты реализации подпрограммы 1» </w:t>
      </w:r>
      <w:r w:rsidR="00E90D70" w:rsidRPr="00F865B1">
        <w:rPr>
          <w:rFonts w:ascii="Times New Roman" w:hAnsi="Times New Roman" w:cs="Times New Roman"/>
          <w:sz w:val="25"/>
          <w:szCs w:val="25"/>
        </w:rPr>
        <w:t>Паспорта подпрограммы 1 изложить в сл</w:t>
      </w:r>
      <w:r w:rsidR="00E90D70" w:rsidRPr="00F865B1">
        <w:rPr>
          <w:rFonts w:ascii="Times New Roman" w:hAnsi="Times New Roman" w:cs="Times New Roman"/>
          <w:sz w:val="25"/>
          <w:szCs w:val="25"/>
        </w:rPr>
        <w:t>е</w:t>
      </w:r>
      <w:r w:rsidR="00E90D70" w:rsidRPr="00F865B1">
        <w:rPr>
          <w:rFonts w:ascii="Times New Roman" w:hAnsi="Times New Roman" w:cs="Times New Roman"/>
          <w:sz w:val="25"/>
          <w:szCs w:val="25"/>
        </w:rPr>
        <w:t>дующей редакции: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091B98" w:rsidRPr="00F865B1" w14:paraId="2A852502" w14:textId="77777777" w:rsidTr="00DD61BA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AC0686" w14:textId="77777777" w:rsidR="00091B98" w:rsidRPr="00F865B1" w:rsidRDefault="00091B98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 w:cs="Times New Roman"/>
                <w:bCs/>
                <w:color w:val="000000"/>
                <w:sz w:val="25"/>
                <w:szCs w:val="25"/>
              </w:rPr>
              <w:t>«Объем финансового обеспеч</w:t>
            </w:r>
            <w:r w:rsidRPr="00F865B1">
              <w:rPr>
                <w:rFonts w:ascii="Times New Roman" w:hAnsi="Times New Roman" w:cs="Times New Roman"/>
                <w:bCs/>
                <w:color w:val="000000"/>
                <w:sz w:val="25"/>
                <w:szCs w:val="25"/>
              </w:rPr>
              <w:t>е</w:t>
            </w:r>
            <w:r w:rsidRPr="00F865B1">
              <w:rPr>
                <w:rFonts w:ascii="Times New Roman" w:hAnsi="Times New Roman" w:cs="Times New Roman"/>
                <w:bCs/>
                <w:color w:val="000000"/>
                <w:sz w:val="25"/>
                <w:szCs w:val="25"/>
              </w:rPr>
              <w:t>ния подпрограммы 1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832090" w14:textId="6FAC804D" w:rsidR="00091B98" w:rsidRPr="00F865B1" w:rsidRDefault="0076205E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proofErr w:type="gramStart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Объем финансового обеспечения подпрограммы 1 - 364707,5 тыс. рублей, в том числе: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2019 год - 38878,9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2020 год - 42604,4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2021 год - 46230,7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2022 год - 66627,2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2023 год - 56953,9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2024 год - 56706,2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2025 год - 56706,2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за счет средств республиканского бюджета К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а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рачаево-Черкесской Республики - 364707,5 тыс. рублей, в том числе по</w:t>
            </w:r>
            <w:proofErr w:type="gramEnd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</w:t>
            </w:r>
            <w:proofErr w:type="gramStart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годам: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2019 год - 38878,9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2020 год - 42604,4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2021 год - 46230,7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2022 год - 66627,2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2023 год - 56953,9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2024 год - 56706,2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2025 год - 56706,2 тыс. рублей</w:t>
            </w:r>
            <w:r w:rsidR="00333DAA"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»</w:t>
            </w:r>
            <w:proofErr w:type="gramEnd"/>
          </w:p>
        </w:tc>
      </w:tr>
    </w:tbl>
    <w:p w14:paraId="26656527" w14:textId="77777777" w:rsidR="00E90D70" w:rsidRPr="00F865B1" w:rsidRDefault="00DE67D6" w:rsidP="00F865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F865B1">
        <w:rPr>
          <w:rStyle w:val="a3"/>
          <w:rFonts w:ascii="Times New Roman" w:hAnsi="Times New Roman" w:cs="Times New Roman"/>
          <w:color w:val="auto"/>
          <w:sz w:val="25"/>
          <w:szCs w:val="25"/>
          <w:u w:val="none"/>
        </w:rPr>
        <w:lastRenderedPageBreak/>
        <w:t>3.2.</w:t>
      </w:r>
      <w:r w:rsidR="005926C4" w:rsidRPr="00F865B1">
        <w:rPr>
          <w:rStyle w:val="a3"/>
          <w:rFonts w:ascii="Times New Roman" w:hAnsi="Times New Roman" w:cs="Times New Roman"/>
          <w:color w:val="auto"/>
          <w:sz w:val="25"/>
          <w:szCs w:val="25"/>
          <w:u w:val="none"/>
        </w:rPr>
        <w:t xml:space="preserve"> </w:t>
      </w:r>
      <w:r w:rsidR="005926C4" w:rsidRPr="00F865B1">
        <w:rPr>
          <w:rFonts w:ascii="Times New Roman" w:hAnsi="Times New Roman" w:cs="Times New Roman"/>
          <w:sz w:val="25"/>
          <w:szCs w:val="25"/>
        </w:rPr>
        <w:t>Раздел «Объем финансового обеспечения подпрограммы 2» Паспорта по</w:t>
      </w:r>
      <w:r w:rsidR="005926C4" w:rsidRPr="00F865B1">
        <w:rPr>
          <w:rFonts w:ascii="Times New Roman" w:hAnsi="Times New Roman" w:cs="Times New Roman"/>
          <w:sz w:val="25"/>
          <w:szCs w:val="25"/>
        </w:rPr>
        <w:t>д</w:t>
      </w:r>
      <w:r w:rsidR="005926C4" w:rsidRPr="00F865B1">
        <w:rPr>
          <w:rFonts w:ascii="Times New Roman" w:hAnsi="Times New Roman" w:cs="Times New Roman"/>
          <w:sz w:val="25"/>
          <w:szCs w:val="25"/>
        </w:rPr>
        <w:t>программы 2 изложить в следующей редакции: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095A55" w:rsidRPr="00F865B1" w14:paraId="6DC7E0C2" w14:textId="77777777" w:rsidTr="00095A55">
        <w:trPr>
          <w:trHeight w:val="34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49111C" w14:textId="77777777" w:rsidR="00095A55" w:rsidRPr="00F865B1" w:rsidRDefault="00095A55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«Объем финансового обеспеч</w:t>
            </w: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е</w:t>
            </w: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ния подпрограммы 2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220FE1" w14:textId="1D8D3300" w:rsidR="00095A55" w:rsidRPr="00F865B1" w:rsidRDefault="00F24136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proofErr w:type="gramStart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Объем финансового обеспечения подпрограм</w:t>
            </w:r>
            <w:r w:rsidR="0076205E"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мы 2 - 939547,0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, в том числе: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2019 год - 104631,3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2020 год - 109710,8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2021 год - 131866,1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2022 год - 130581,3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2023 год - 159371,3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2024 год - 151693,1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2025 год - 151693,1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за счет средств республиканского бюджета К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а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рачаево-Черкесской Республики - 939547,0 тыс. рублей, в том числе по</w:t>
            </w:r>
            <w:proofErr w:type="gramEnd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</w:t>
            </w:r>
            <w:proofErr w:type="gramStart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годам: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2019 год - 104631,3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2020 год - 109710,8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2021 год - 131866,1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2022 год - 130581,3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2023 год - 159371,3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2024 год - 151693,1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2025 год - 151693,1 тыс. рублей</w:t>
            </w:r>
            <w:r w:rsidR="00F51890"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»</w:t>
            </w:r>
            <w:proofErr w:type="gramEnd"/>
          </w:p>
        </w:tc>
      </w:tr>
    </w:tbl>
    <w:p w14:paraId="5AB8AE4F" w14:textId="5FD53E82" w:rsidR="00F24136" w:rsidRPr="00F865B1" w:rsidRDefault="009C259E" w:rsidP="00F865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F865B1">
        <w:rPr>
          <w:rStyle w:val="a3"/>
          <w:rFonts w:ascii="Times New Roman" w:hAnsi="Times New Roman" w:cs="Times New Roman"/>
          <w:color w:val="auto"/>
          <w:sz w:val="25"/>
          <w:szCs w:val="25"/>
          <w:u w:val="none"/>
        </w:rPr>
        <w:t>3.3</w:t>
      </w:r>
      <w:r w:rsidR="00F24136" w:rsidRPr="00F865B1">
        <w:rPr>
          <w:rFonts w:ascii="Times New Roman" w:hAnsi="Times New Roman" w:cs="Times New Roman"/>
          <w:sz w:val="25"/>
          <w:szCs w:val="25"/>
        </w:rPr>
        <w:t xml:space="preserve"> Раздел «Объем финансового обеспечения подпрограммы 3» Паспорта по</w:t>
      </w:r>
      <w:r w:rsidR="00F24136" w:rsidRPr="00F865B1">
        <w:rPr>
          <w:rFonts w:ascii="Times New Roman" w:hAnsi="Times New Roman" w:cs="Times New Roman"/>
          <w:sz w:val="25"/>
          <w:szCs w:val="25"/>
        </w:rPr>
        <w:t>д</w:t>
      </w:r>
      <w:r w:rsidR="00F24136" w:rsidRPr="00F865B1">
        <w:rPr>
          <w:rFonts w:ascii="Times New Roman" w:hAnsi="Times New Roman" w:cs="Times New Roman"/>
          <w:sz w:val="25"/>
          <w:szCs w:val="25"/>
        </w:rPr>
        <w:t>программы 3 изложить в следующей редакции: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F24136" w:rsidRPr="00F865B1" w14:paraId="202F7F2E" w14:textId="77777777" w:rsidTr="00B67C74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749C00" w14:textId="77777777" w:rsidR="00F24136" w:rsidRPr="00F865B1" w:rsidRDefault="00F24136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«Объем финансового обеспеч</w:t>
            </w: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е</w:t>
            </w: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ния подпрограммы 3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9195E0" w14:textId="4280BEF3" w:rsidR="00F24136" w:rsidRPr="00F865B1" w:rsidRDefault="00F24136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proofErr w:type="gramStart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Объем финансового обеспечения подпрограммы 3 - </w:t>
            </w:r>
            <w:r w:rsidR="001B3B1C"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26458,9</w:t>
            </w:r>
            <w:r w:rsidR="001B3B1C" w:rsidRPr="00F865B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тыс. рублей, в том числе: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2019 год - 5393,1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2021 год - 2695,7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 xml:space="preserve">2022 год </w:t>
            </w:r>
            <w:r w:rsidR="00CB1849"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-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</w:t>
            </w:r>
            <w:r w:rsidR="001B3B1C"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730,1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2023 год - 5880,0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2024 год - 5880,0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2025 год - 5880,0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за счет средств республиканского бюджета К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а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рачаево-Черкесской Республики - </w:t>
            </w:r>
            <w:r w:rsidR="00CB1849"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26458,9</w:t>
            </w:r>
            <w:r w:rsidR="00CB1849" w:rsidRPr="00F865B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тыс. рублей, в том числе по годам: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2019 год - 5393,1 тыс</w:t>
            </w:r>
            <w:proofErr w:type="gramEnd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 </w:t>
            </w:r>
            <w:proofErr w:type="gramStart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2021 год - 2695,7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 xml:space="preserve">2022 год - </w:t>
            </w:r>
            <w:r w:rsidR="00CB1849"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730,1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2023 год - 5880,0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2024 год - 5880,0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2025 год - 5880,0 тыс. рублей»</w:t>
            </w:r>
            <w:proofErr w:type="gramEnd"/>
          </w:p>
        </w:tc>
      </w:tr>
    </w:tbl>
    <w:p w14:paraId="098E1294" w14:textId="674448BE" w:rsidR="00DD61BA" w:rsidRPr="00F865B1" w:rsidRDefault="00DE67D6" w:rsidP="00F865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F865B1">
        <w:rPr>
          <w:rStyle w:val="a3"/>
          <w:rFonts w:ascii="Times New Roman" w:hAnsi="Times New Roman" w:cs="Times New Roman"/>
          <w:color w:val="auto"/>
          <w:sz w:val="25"/>
          <w:szCs w:val="25"/>
          <w:u w:val="none"/>
        </w:rPr>
        <w:t>3.</w:t>
      </w:r>
      <w:r w:rsidR="006E4AE9" w:rsidRPr="00F865B1">
        <w:rPr>
          <w:rStyle w:val="a3"/>
          <w:rFonts w:ascii="Times New Roman" w:hAnsi="Times New Roman" w:cs="Times New Roman"/>
          <w:color w:val="auto"/>
          <w:sz w:val="25"/>
          <w:szCs w:val="25"/>
          <w:u w:val="none"/>
        </w:rPr>
        <w:t>4</w:t>
      </w:r>
      <w:r w:rsidR="00F96A23" w:rsidRPr="00F865B1">
        <w:rPr>
          <w:rStyle w:val="a3"/>
          <w:rFonts w:ascii="Times New Roman" w:hAnsi="Times New Roman" w:cs="Times New Roman"/>
          <w:color w:val="auto"/>
          <w:sz w:val="25"/>
          <w:szCs w:val="25"/>
          <w:u w:val="none"/>
        </w:rPr>
        <w:t>.</w:t>
      </w:r>
      <w:r w:rsidR="00F96A23" w:rsidRPr="00F865B1">
        <w:rPr>
          <w:rFonts w:ascii="Times New Roman" w:hAnsi="Times New Roman" w:cs="Times New Roman"/>
          <w:sz w:val="25"/>
          <w:szCs w:val="25"/>
        </w:rPr>
        <w:t xml:space="preserve"> </w:t>
      </w:r>
      <w:r w:rsidR="00F51890" w:rsidRPr="00F865B1">
        <w:rPr>
          <w:rFonts w:ascii="Times New Roman" w:hAnsi="Times New Roman" w:cs="Times New Roman"/>
          <w:bCs/>
          <w:sz w:val="25"/>
          <w:szCs w:val="25"/>
        </w:rPr>
        <w:t xml:space="preserve">Паспорт подпрограммы 5 </w:t>
      </w:r>
      <w:r w:rsidR="00DD61BA" w:rsidRPr="00F865B1">
        <w:rPr>
          <w:rFonts w:ascii="Times New Roman" w:hAnsi="Times New Roman" w:cs="Times New Roman"/>
          <w:bCs/>
          <w:sz w:val="25"/>
          <w:szCs w:val="25"/>
        </w:rPr>
        <w:t>изложить в следующей редакции:</w:t>
      </w:r>
    </w:p>
    <w:p w14:paraId="0B97CB25" w14:textId="73C20278" w:rsidR="00F51890" w:rsidRPr="00F865B1" w:rsidRDefault="00F51890" w:rsidP="00F865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F865B1">
        <w:rPr>
          <w:rFonts w:ascii="Times New Roman" w:hAnsi="Times New Roman" w:cs="Times New Roman"/>
          <w:bCs/>
          <w:sz w:val="25"/>
          <w:szCs w:val="25"/>
        </w:rPr>
        <w:t>«Паспорт</w:t>
      </w:r>
      <w:r w:rsidR="00D73B08" w:rsidRPr="00F865B1">
        <w:rPr>
          <w:rFonts w:ascii="Times New Roman" w:hAnsi="Times New Roman" w:cs="Times New Roman"/>
          <w:bCs/>
          <w:sz w:val="25"/>
          <w:szCs w:val="25"/>
        </w:rPr>
        <w:t xml:space="preserve"> </w:t>
      </w:r>
      <w:r w:rsidRPr="00F865B1">
        <w:rPr>
          <w:rFonts w:ascii="Times New Roman" w:hAnsi="Times New Roman" w:cs="Times New Roman"/>
          <w:bCs/>
          <w:sz w:val="25"/>
          <w:szCs w:val="25"/>
        </w:rPr>
        <w:t>подпрограммы 5 государственной программы</w:t>
      </w:r>
    </w:p>
    <w:tbl>
      <w:tblPr>
        <w:tblW w:w="0" w:type="auto"/>
        <w:tblInd w:w="57" w:type="dxa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6E4AE9" w:rsidRPr="00F865B1" w14:paraId="025714DF" w14:textId="77777777" w:rsidTr="00B67C74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788750" w14:textId="77777777" w:rsidR="006E4AE9" w:rsidRPr="00F865B1" w:rsidRDefault="006E4AE9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Наименование подпрограммы 5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EBEFAF" w14:textId="491C9F1C" w:rsidR="006E4AE9" w:rsidRPr="00F865B1" w:rsidRDefault="006E4AE9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«Развитие мелиорации земель сельскохозя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ственного назначения Карачаево-Черкесской Республики» (дале</w:t>
            </w:r>
            <w:proofErr w:type="gramStart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е-</w:t>
            </w:r>
            <w:proofErr w:type="gramEnd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подпрограмма 5)</w:t>
            </w:r>
          </w:p>
        </w:tc>
      </w:tr>
      <w:tr w:rsidR="006E4AE9" w:rsidRPr="00F865B1" w14:paraId="12594A48" w14:textId="77777777" w:rsidTr="00B67C74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1C87212" w14:textId="77777777" w:rsidR="006E4AE9" w:rsidRPr="00F865B1" w:rsidRDefault="006E4AE9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lastRenderedPageBreak/>
              <w:t>Ответственный исполнитель подпрограммы 5 (соисполн</w:t>
            </w: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и</w:t>
            </w: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тель государственной програ</w:t>
            </w: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м</w:t>
            </w: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мы)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1CD0C2F" w14:textId="77777777" w:rsidR="006E4AE9" w:rsidRPr="00F865B1" w:rsidRDefault="006E4AE9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Министерство сельского хозяйства Карачаево-Черкесской Республики</w:t>
            </w:r>
          </w:p>
        </w:tc>
      </w:tr>
      <w:tr w:rsidR="006E4AE9" w:rsidRPr="00F865B1" w14:paraId="01C37985" w14:textId="77777777" w:rsidTr="00B67C74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837285" w14:textId="77777777" w:rsidR="006E4AE9" w:rsidRPr="00F865B1" w:rsidRDefault="006E4AE9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Участники подпрограммы 5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CCFAEE" w14:textId="77777777" w:rsidR="006E4AE9" w:rsidRPr="00F865B1" w:rsidRDefault="006E4AE9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Отсутствуют</w:t>
            </w:r>
          </w:p>
        </w:tc>
      </w:tr>
      <w:tr w:rsidR="006E4AE9" w:rsidRPr="00F865B1" w14:paraId="3442D34D" w14:textId="77777777" w:rsidTr="00B67C74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199CF0" w14:textId="77777777" w:rsidR="006E4AE9" w:rsidRPr="00F865B1" w:rsidRDefault="006E4AE9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Цель подпрограммы 5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A670D1" w14:textId="4178FC68" w:rsidR="006E4AE9" w:rsidRPr="00F865B1" w:rsidRDefault="006E4AE9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Повышение продуктивности и устойчивости сельскохозяйственного производства и плодор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о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дия почв средствами комплексной мелиорации в условиях изменения климата и природных ан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о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малий, повышение продукционного потенциала мелиорируемых земель и эффективного испол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ь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зования природных ресурсов</w:t>
            </w:r>
          </w:p>
        </w:tc>
      </w:tr>
      <w:tr w:rsidR="006E4AE9" w:rsidRPr="00F865B1" w14:paraId="75093F84" w14:textId="77777777" w:rsidTr="00B67C74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B0EE7E" w14:textId="77777777" w:rsidR="006E4AE9" w:rsidRPr="00F865B1" w:rsidRDefault="006E4AE9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Задачи подпрограммы 5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BA101E" w14:textId="2BB527CC" w:rsidR="006E4AE9" w:rsidRPr="00F865B1" w:rsidRDefault="006E4AE9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1. Интенсификация сельскохозяйственного пр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о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изводства на кислых почвах</w:t>
            </w:r>
            <w:proofErr w:type="gramStart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,</w:t>
            </w:r>
            <w:proofErr w:type="gramEnd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повышение плод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о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родность земли на участке и эффективность вн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о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симых минеральных удобрений .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2. Организация и создание условий для эффе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к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тивного вовлечения в оборот земель сельскох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о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зяйственного назначения.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3. Стимулирования осуществления строител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ь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ства, реконструкции и технического перевоор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у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жения мелиоративных систем общего и индив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и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дуального пользования и отдельно расположе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н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ных гидротехнических сооружений.</w:t>
            </w:r>
          </w:p>
        </w:tc>
      </w:tr>
      <w:tr w:rsidR="006E4AE9" w:rsidRPr="00F865B1" w14:paraId="6008C94F" w14:textId="77777777" w:rsidTr="00B67C74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D69C04" w14:textId="77777777" w:rsidR="006E4AE9" w:rsidRPr="00F865B1" w:rsidRDefault="006E4AE9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Целевые показатели (индикат</w:t>
            </w: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о</w:t>
            </w: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ры) подпрограммы5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2C4968" w14:textId="5FC4827E" w:rsidR="006E4AE9" w:rsidRPr="00F865B1" w:rsidRDefault="006E4AE9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1. Ввод в эксплуатацию мелиорируемых земель за счет реконструкции, технического перев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о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оружения и строительства новых мелиоративных систем, включая мелиоративные системы общ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е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го и индивидуального пользования (тыс. га):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2019 год - 1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2020 год - 0,68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2021 год - 2,5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2022 год - 0,312</w:t>
            </w:r>
          </w:p>
        </w:tc>
      </w:tr>
      <w:tr w:rsidR="006E4AE9" w:rsidRPr="00F865B1" w14:paraId="56362581" w14:textId="77777777" w:rsidTr="00B67C74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1FD42F" w14:textId="77777777" w:rsidR="006E4AE9" w:rsidRPr="00F865B1" w:rsidRDefault="006E4AE9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1BEBE8" w14:textId="0CE4219C" w:rsidR="006E4AE9" w:rsidRPr="00F865B1" w:rsidRDefault="006E4AE9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2. </w:t>
            </w:r>
            <w:proofErr w:type="gramStart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Площадь земельных участков из состава з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е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мель сельскохозяйственного назначения, гос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у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дарственная собственность на которые не ра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з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граничена, и земельных участков, выделяемых в счет невостребованных земельных долей, нах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о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дящихся в собственности муниципальных обр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а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зований, в отношении которых проведены к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а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дастровые работы и осуществлен государстве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н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ный кадастровый учет земельных участков» (нарастающим итогом) (тыс. га):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2023 год - 1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2024 год - 2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2025 год - 2</w:t>
            </w:r>
            <w:proofErr w:type="gramEnd"/>
          </w:p>
        </w:tc>
      </w:tr>
      <w:tr w:rsidR="006E4AE9" w:rsidRPr="00F865B1" w14:paraId="3935427F" w14:textId="77777777" w:rsidTr="00B67C74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49BA39" w14:textId="77777777" w:rsidR="006E4AE9" w:rsidRPr="00F865B1" w:rsidRDefault="006E4AE9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7A2049" w14:textId="10CEFD42" w:rsidR="006E4AE9" w:rsidRPr="00F865B1" w:rsidRDefault="006E4AE9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3. Площадь пашни, на которой реализованы м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е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роприятия в области известкования кислых почв (тыс. га):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2023 год - 0,35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2024 год - 0,4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2025 год - 0,45</w:t>
            </w:r>
          </w:p>
        </w:tc>
      </w:tr>
      <w:tr w:rsidR="006E4AE9" w:rsidRPr="00F865B1" w14:paraId="4E8D8386" w14:textId="77777777" w:rsidTr="00B67C74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44E1E5" w14:textId="77777777" w:rsidR="006E4AE9" w:rsidRPr="00F865B1" w:rsidRDefault="006E4AE9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lastRenderedPageBreak/>
              <w:t>Сроки реализации подпрогра</w:t>
            </w: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м</w:t>
            </w: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мы 5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9AED47" w14:textId="77777777" w:rsidR="006E4AE9" w:rsidRPr="00F865B1" w:rsidRDefault="006E4AE9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01.01.2019 - 31.12.2025</w:t>
            </w:r>
          </w:p>
        </w:tc>
      </w:tr>
      <w:tr w:rsidR="006E4AE9" w:rsidRPr="00F865B1" w14:paraId="7321D90E" w14:textId="77777777" w:rsidTr="00B67C74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FB9781" w14:textId="77777777" w:rsidR="006E4AE9" w:rsidRPr="00F865B1" w:rsidRDefault="006E4AE9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Объем финансового обеспеч</w:t>
            </w: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е</w:t>
            </w: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ния подпрограммы 5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EFF1F3" w14:textId="77777777" w:rsidR="006E4AE9" w:rsidRPr="00F865B1" w:rsidRDefault="006E4AE9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Объем финансового обеспечения подпрограммы 5 - 226203,7 тыс. рублей</w:t>
            </w:r>
            <w:proofErr w:type="gramStart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,</w:t>
            </w:r>
            <w:proofErr w:type="gramEnd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в том числе: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2019 год - 52386,0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2020 год - 48523,8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2021 год - 55625,3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2022 год - 69668,6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за счет средств республиканского бюджета К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а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рачаево-Черкесской Республики - 12118,6 тыс. рублей, в том числе по годам: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2019 год - 2619,3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2020 год - 2537,8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 xml:space="preserve">2021 год - 2781,3 тыс. </w:t>
            </w:r>
            <w:proofErr w:type="gramStart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2022 год - 4180,2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за счет средств федерального бюджета (по с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о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гласованию) - 214085,1 тыс. рублей, в том числе по годам: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2019 год - 49766,7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2020 год - 45986,0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2021 год - 52844,0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2022 год - 65488,4 тыс. рублей</w:t>
            </w:r>
            <w:proofErr w:type="gramEnd"/>
          </w:p>
        </w:tc>
      </w:tr>
      <w:tr w:rsidR="006E4AE9" w:rsidRPr="00F865B1" w14:paraId="2288F6C2" w14:textId="77777777" w:rsidTr="006E4AE9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90EFDC" w14:textId="77777777" w:rsidR="006E4AE9" w:rsidRPr="00F865B1" w:rsidRDefault="006E4AE9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Ожидаемые  результаты реал</w:t>
            </w: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и</w:t>
            </w: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зации подпрограммы 5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4EBBD6" w14:textId="055957AC" w:rsidR="006E4AE9" w:rsidRPr="00F865B1" w:rsidRDefault="006E4AE9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1. Площадь земельных участков из состава з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е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мель сельскохозяйственного назначения, гос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у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дарственная собственность на которые не ра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з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граничена, и земельных участков, выделяемых в счет невостребованных земельных долей, нах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о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дящихся в собственности муниципальных обр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а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зований, в отношении которых проведены к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а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дастровые работы и осуществлен государстве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н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ный кадастровый учет земельных участков» (нарастающим итогом) 2 тыс. га.</w:t>
            </w:r>
          </w:p>
        </w:tc>
      </w:tr>
      <w:tr w:rsidR="006E4AE9" w:rsidRPr="00F865B1" w14:paraId="58C91EA4" w14:textId="77777777" w:rsidTr="006E4AE9">
        <w:trPr>
          <w:trHeight w:val="349"/>
        </w:trPr>
        <w:tc>
          <w:tcPr>
            <w:tcW w:w="361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6F273F" w14:textId="77777777" w:rsidR="006E4AE9" w:rsidRPr="00F865B1" w:rsidRDefault="006E4AE9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41939F" w14:textId="757399C1" w:rsidR="006E4AE9" w:rsidRPr="00F865B1" w:rsidRDefault="006E4AE9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2. Площадь пашни, на которой реализованы м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е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роприятия в области известкования кислых почв 0,45 тыс. га</w:t>
            </w:r>
            <w:proofErr w:type="gramStart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.».</w:t>
            </w:r>
            <w:proofErr w:type="gramEnd"/>
          </w:p>
        </w:tc>
      </w:tr>
    </w:tbl>
    <w:p w14:paraId="163FD898" w14:textId="76E9A46C" w:rsidR="006E4AE9" w:rsidRPr="00F865B1" w:rsidRDefault="006E4AE9" w:rsidP="00F865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F865B1">
        <w:rPr>
          <w:rStyle w:val="a3"/>
          <w:rFonts w:ascii="Times New Roman" w:hAnsi="Times New Roman" w:cs="Times New Roman"/>
          <w:color w:val="auto"/>
          <w:sz w:val="25"/>
          <w:szCs w:val="25"/>
          <w:u w:val="none"/>
        </w:rPr>
        <w:t>3.5.</w:t>
      </w:r>
      <w:r w:rsidRPr="00F865B1">
        <w:rPr>
          <w:rFonts w:ascii="Times New Roman" w:hAnsi="Times New Roman" w:cs="Times New Roman"/>
          <w:sz w:val="25"/>
          <w:szCs w:val="25"/>
        </w:rPr>
        <w:t xml:space="preserve"> Раздел «Объем финансового обеспечения подпрограммы 7» Паспорта по</w:t>
      </w:r>
      <w:r w:rsidRPr="00F865B1">
        <w:rPr>
          <w:rFonts w:ascii="Times New Roman" w:hAnsi="Times New Roman" w:cs="Times New Roman"/>
          <w:sz w:val="25"/>
          <w:szCs w:val="25"/>
        </w:rPr>
        <w:t>д</w:t>
      </w:r>
      <w:r w:rsidRPr="00F865B1">
        <w:rPr>
          <w:rFonts w:ascii="Times New Roman" w:hAnsi="Times New Roman" w:cs="Times New Roman"/>
          <w:sz w:val="25"/>
          <w:szCs w:val="25"/>
        </w:rPr>
        <w:t>программы 7 изложить в следующей редакции: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6E4AE9" w:rsidRPr="00F865B1" w14:paraId="61A68719" w14:textId="77777777" w:rsidTr="00B67C74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EE0417" w14:textId="3E129C52" w:rsidR="006E4AE9" w:rsidRPr="00F865B1" w:rsidRDefault="006E4AE9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«Объем финансового обеспеч</w:t>
            </w: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е</w:t>
            </w: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ния подпрограммы 7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1FD7CB" w14:textId="35F25657" w:rsidR="006E4AE9" w:rsidRPr="00F865B1" w:rsidRDefault="006E4AE9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proofErr w:type="gramStart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Объем финансового обеспечения подпрограммы 7 - 94613,8 тыс. рублей, в том числе: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2019 год - 15149,8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2020 год - 8590,3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2021 год - 60700,0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2022 год - 0,2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2023 год - 4923,5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2024 год - 5250,0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за счет средств республиканского бюджета К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а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рачаево-Черкесской Республики - 2459,0 тыс. рублей, в том числе по годам: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2019 год - 757,5 тыс</w:t>
            </w:r>
            <w:proofErr w:type="gramEnd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 </w:t>
            </w:r>
            <w:proofErr w:type="gramStart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2020 год - 390,3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2021 год - 700,0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2022 год - 0,2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2023 год - 296,0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2024 год - 315,0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за счет средств федерального бюджета (по с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о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гласованию) - 92154,8 тыс. рублей, в том числе по годам: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2019 год - 14392,3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2020 год - 8200,0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2021 год - 60000,0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2023 год - 4627,5 тыс</w:t>
            </w:r>
            <w:proofErr w:type="gramEnd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2024 год - 4935,0 тыс. рублей»</w:t>
            </w:r>
          </w:p>
        </w:tc>
      </w:tr>
    </w:tbl>
    <w:p w14:paraId="5AACEE32" w14:textId="75E08A28" w:rsidR="00E87F20" w:rsidRPr="00F865B1" w:rsidRDefault="00254332" w:rsidP="00F865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F865B1">
        <w:rPr>
          <w:rFonts w:ascii="Times New Roman" w:hAnsi="Times New Roman" w:cs="Times New Roman"/>
          <w:sz w:val="25"/>
          <w:szCs w:val="25"/>
        </w:rPr>
        <w:lastRenderedPageBreak/>
        <w:t>3.</w:t>
      </w:r>
      <w:r w:rsidR="00C71252" w:rsidRPr="00F865B1">
        <w:rPr>
          <w:rFonts w:ascii="Times New Roman" w:hAnsi="Times New Roman" w:cs="Times New Roman"/>
          <w:sz w:val="25"/>
          <w:szCs w:val="25"/>
        </w:rPr>
        <w:t>6</w:t>
      </w:r>
      <w:r w:rsidR="00822A73" w:rsidRPr="00F865B1">
        <w:rPr>
          <w:rFonts w:ascii="Times New Roman" w:hAnsi="Times New Roman" w:cs="Times New Roman"/>
          <w:sz w:val="25"/>
          <w:szCs w:val="25"/>
        </w:rPr>
        <w:t xml:space="preserve">. </w:t>
      </w:r>
      <w:r w:rsidR="00E87F20" w:rsidRPr="00F865B1">
        <w:rPr>
          <w:rFonts w:ascii="Times New Roman" w:hAnsi="Times New Roman" w:cs="Times New Roman"/>
          <w:sz w:val="25"/>
          <w:szCs w:val="25"/>
        </w:rPr>
        <w:t xml:space="preserve">Разделы </w:t>
      </w:r>
      <w:r w:rsidR="00E87F20" w:rsidRPr="00F865B1">
        <w:rPr>
          <w:rFonts w:ascii="Times New Roman" w:hAnsi="Times New Roman"/>
          <w:bCs/>
          <w:color w:val="000000"/>
          <w:sz w:val="25"/>
          <w:szCs w:val="25"/>
        </w:rPr>
        <w:t>«</w:t>
      </w:r>
      <w:r w:rsidR="00E87F20" w:rsidRPr="00F865B1">
        <w:rPr>
          <w:rFonts w:ascii="Times New Roman" w:hAnsi="Times New Roman" w:cs="Times New Roman"/>
          <w:bCs/>
          <w:color w:val="000000"/>
          <w:sz w:val="25"/>
          <w:szCs w:val="25"/>
        </w:rPr>
        <w:t>Целевые показатели (индикаторы) подпрограммы</w:t>
      </w:r>
      <w:r w:rsidR="00E87F20" w:rsidRPr="00F865B1">
        <w:rPr>
          <w:rFonts w:ascii="Times New Roman" w:hAnsi="Times New Roman"/>
          <w:bCs/>
          <w:color w:val="000000"/>
          <w:sz w:val="25"/>
          <w:szCs w:val="25"/>
        </w:rPr>
        <w:t xml:space="preserve"> </w:t>
      </w:r>
      <w:r w:rsidR="00E87F20" w:rsidRPr="00F865B1">
        <w:rPr>
          <w:rFonts w:ascii="Times New Roman" w:hAnsi="Times New Roman" w:cs="Times New Roman"/>
          <w:bCs/>
          <w:color w:val="000000"/>
          <w:sz w:val="25"/>
          <w:szCs w:val="25"/>
        </w:rPr>
        <w:t>9</w:t>
      </w:r>
      <w:r w:rsidR="009A04B8" w:rsidRPr="00F865B1">
        <w:rPr>
          <w:rFonts w:ascii="Times New Roman" w:hAnsi="Times New Roman" w:cs="Times New Roman"/>
          <w:bCs/>
          <w:color w:val="000000"/>
          <w:sz w:val="25"/>
          <w:szCs w:val="25"/>
        </w:rPr>
        <w:t xml:space="preserve">», </w:t>
      </w:r>
      <w:r w:rsidR="00E87F20" w:rsidRPr="00F865B1">
        <w:rPr>
          <w:rFonts w:ascii="Times New Roman" w:hAnsi="Times New Roman" w:cs="Times New Roman"/>
          <w:sz w:val="25"/>
          <w:szCs w:val="25"/>
        </w:rPr>
        <w:t xml:space="preserve"> «Объем финансового обеспечения подпрограммы 9» </w:t>
      </w:r>
      <w:r w:rsidR="009A04B8" w:rsidRPr="00F865B1">
        <w:rPr>
          <w:rFonts w:ascii="Times New Roman" w:hAnsi="Times New Roman" w:cs="Times New Roman"/>
          <w:sz w:val="25"/>
          <w:szCs w:val="25"/>
        </w:rPr>
        <w:t xml:space="preserve">и «Ожидаемые  результаты реализации подпрограммы 9» </w:t>
      </w:r>
      <w:r w:rsidR="00E87F20" w:rsidRPr="00F865B1">
        <w:rPr>
          <w:rFonts w:ascii="Times New Roman" w:hAnsi="Times New Roman" w:cs="Times New Roman"/>
          <w:sz w:val="25"/>
          <w:szCs w:val="25"/>
        </w:rPr>
        <w:t>Паспорта подпрограммы 9 изложить в следующей редакции: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9A04B8" w:rsidRPr="00F865B1" w14:paraId="71B0FCF6" w14:textId="77777777" w:rsidTr="00B67C74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F87F31" w14:textId="415C599C" w:rsidR="009A04B8" w:rsidRPr="00F865B1" w:rsidRDefault="009A04B8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«</w:t>
            </w:r>
            <w:r w:rsidRPr="00F865B1">
              <w:rPr>
                <w:rFonts w:ascii="Times New Roman" w:hAnsi="Times New Roman" w:cs="Times New Roman"/>
                <w:bCs/>
                <w:color w:val="000000"/>
                <w:sz w:val="25"/>
                <w:szCs w:val="25"/>
              </w:rPr>
              <w:t>Целевые показатели (индик</w:t>
            </w:r>
            <w:r w:rsidRPr="00F865B1">
              <w:rPr>
                <w:rFonts w:ascii="Times New Roman" w:hAnsi="Times New Roman" w:cs="Times New Roman"/>
                <w:bCs/>
                <w:color w:val="000000"/>
                <w:sz w:val="25"/>
                <w:szCs w:val="25"/>
              </w:rPr>
              <w:t>а</w:t>
            </w:r>
            <w:r w:rsidRPr="00F865B1">
              <w:rPr>
                <w:rFonts w:ascii="Times New Roman" w:hAnsi="Times New Roman" w:cs="Times New Roman"/>
                <w:bCs/>
                <w:color w:val="000000"/>
                <w:sz w:val="25"/>
                <w:szCs w:val="25"/>
              </w:rPr>
              <w:t>торы) подпрограммы</w:t>
            </w:r>
            <w:proofErr w:type="gramStart"/>
            <w:r w:rsidRPr="00F865B1">
              <w:rPr>
                <w:rFonts w:ascii="Times New Roman" w:hAnsi="Times New Roman" w:cs="Times New Roman"/>
                <w:bCs/>
                <w:color w:val="000000"/>
                <w:sz w:val="25"/>
                <w:szCs w:val="25"/>
              </w:rPr>
              <w:t>9</w:t>
            </w:r>
            <w:proofErr w:type="gramEnd"/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345BC3" w14:textId="77777777" w:rsidR="009A04B8" w:rsidRPr="00F865B1" w:rsidRDefault="009A04B8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 Ввод в эксплуатацию мелиорируемых земель за счет гидромелиоративных мероприятий (тыс. га):</w:t>
            </w:r>
            <w:r w:rsidRPr="00F865B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br/>
              <w:t>2021 год - 0,446</w:t>
            </w:r>
            <w:r w:rsidRPr="00F865B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br/>
              <w:t>2023 год - 1,021</w:t>
            </w:r>
            <w:r w:rsidRPr="00F865B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br/>
              <w:t>2024 год - 1,074</w:t>
            </w:r>
            <w:r w:rsidRPr="00F865B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br/>
            </w:r>
          </w:p>
        </w:tc>
      </w:tr>
      <w:tr w:rsidR="009A04B8" w:rsidRPr="00F865B1" w14:paraId="0B4B50A6" w14:textId="77777777" w:rsidTr="00B67C74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E56141" w14:textId="77777777" w:rsidR="009A04B8" w:rsidRPr="00F865B1" w:rsidRDefault="009A04B8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D0C611" w14:textId="3AFFEF97" w:rsidR="009A04B8" w:rsidRPr="00F865B1" w:rsidRDefault="009A04B8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2. Объем экспорта продукции АПК (млн. долл</w:t>
            </w:r>
            <w:r w:rsidRPr="00F865B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а</w:t>
            </w:r>
            <w:r w:rsidRPr="00F865B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ров США):</w:t>
            </w:r>
            <w:r w:rsidRPr="00F865B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br/>
              <w:t>2019 год - 7,5</w:t>
            </w:r>
            <w:r w:rsidRPr="00F865B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br/>
              <w:t>2020 год - 3,6</w:t>
            </w:r>
            <w:r w:rsidRPr="00F865B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br/>
              <w:t>2021 год - 1,9</w:t>
            </w:r>
            <w:r w:rsidRPr="00F865B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br/>
              <w:t>2022 год - 0</w:t>
            </w:r>
            <w:r w:rsidRPr="00F865B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br/>
              <w:t>2023 год - 0</w:t>
            </w:r>
            <w:r w:rsidRPr="00F865B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br/>
              <w:t>2024 год - 7</w:t>
            </w:r>
          </w:p>
        </w:tc>
      </w:tr>
      <w:tr w:rsidR="0001022D" w:rsidRPr="00F865B1" w14:paraId="6A98C6A9" w14:textId="77777777" w:rsidTr="0001022D">
        <w:tblPrEx>
          <w:tblBorders>
            <w:top w:val="single" w:sz="8" w:space="0" w:color="000000"/>
            <w:left w:val="single" w:sz="8" w:space="0" w:color="000000"/>
            <w:bottom w:val="single" w:sz="4" w:space="0" w:color="auto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34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B49E5B" w14:textId="332F870A" w:rsidR="0001022D" w:rsidRPr="00F865B1" w:rsidRDefault="0001022D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Объем финансового обеспеч</w:t>
            </w: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е</w:t>
            </w: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ния подпрограммы 9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2BCE5E" w14:textId="4BBA1887" w:rsidR="0001022D" w:rsidRPr="00F865B1" w:rsidRDefault="0001022D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proofErr w:type="gramStart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Объем финансового обеспечения подпрограммы 9 - 540115,6 тыс. рублей, в том числе: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2021 год - 63818,2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2023 год - 213013,3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2024 год - 263284,0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за счет средств республиканского бюджета К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а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рачаево-Черкесской Республики - 5401,2 тыс. рублей, в том числе по годам: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2021 год - 638,2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2023 год - 2130,1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2024 год - 2632,8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за счет средств федерального</w:t>
            </w:r>
            <w:proofErr w:type="gramEnd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</w:t>
            </w:r>
            <w:proofErr w:type="gramStart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бюджета (по с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о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гласованию) - 534714,4 тыс. рублей, в том числе по годам: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2021 год - 63180,0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2023 год - 210883,2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2024 год - 260651,2 тыс. рублей</w:t>
            </w:r>
            <w:proofErr w:type="gramEnd"/>
          </w:p>
        </w:tc>
      </w:tr>
      <w:tr w:rsidR="009A04B8" w:rsidRPr="00F865B1" w14:paraId="4F8C0989" w14:textId="77777777" w:rsidTr="00B67C74">
        <w:tblPrEx>
          <w:tblBorders>
            <w:top w:val="single" w:sz="8" w:space="0" w:color="000000"/>
            <w:left w:val="single" w:sz="8" w:space="0" w:color="000000"/>
            <w:bottom w:val="single" w:sz="4" w:space="0" w:color="auto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1572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95B362" w14:textId="77777777" w:rsidR="009A04B8" w:rsidRPr="00F865B1" w:rsidRDefault="009A04B8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lastRenderedPageBreak/>
              <w:t>Ожидаемые  результаты реал</w:t>
            </w: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и</w:t>
            </w: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зации подпрограммы 9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261A72" w14:textId="64F1AF64" w:rsidR="009A04B8" w:rsidRPr="00F865B1" w:rsidRDefault="009A04B8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1. Ввод в эксплуатацию мелиорируемых земель за счет гидромелиоративных мероприятий </w:t>
            </w:r>
            <w:r w:rsidR="001B3B1C"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1,07416 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тыс. га.</w:t>
            </w:r>
          </w:p>
          <w:p w14:paraId="0C0FA726" w14:textId="52FDC584" w:rsidR="009A04B8" w:rsidRPr="00F865B1" w:rsidRDefault="009A04B8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2. Объем экспорта продукции АПК 7 млн. до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л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ларов США</w:t>
            </w:r>
            <w:proofErr w:type="gramStart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.».</w:t>
            </w:r>
            <w:proofErr w:type="gramEnd"/>
          </w:p>
        </w:tc>
      </w:tr>
    </w:tbl>
    <w:p w14:paraId="49716CCA" w14:textId="1C4814E4" w:rsidR="00ED0034" w:rsidRPr="00F865B1" w:rsidRDefault="00B67C74" w:rsidP="00F865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F865B1">
        <w:rPr>
          <w:rStyle w:val="a3"/>
          <w:rFonts w:ascii="Times New Roman" w:hAnsi="Times New Roman" w:cs="Times New Roman"/>
          <w:color w:val="auto"/>
          <w:sz w:val="25"/>
          <w:szCs w:val="25"/>
          <w:u w:val="none"/>
        </w:rPr>
        <w:t>3.7.</w:t>
      </w:r>
      <w:r w:rsidRPr="00F865B1">
        <w:rPr>
          <w:rFonts w:ascii="Times New Roman" w:hAnsi="Times New Roman" w:cs="Times New Roman"/>
          <w:sz w:val="25"/>
          <w:szCs w:val="25"/>
        </w:rPr>
        <w:t xml:space="preserve"> </w:t>
      </w:r>
      <w:r w:rsidR="00ED0034" w:rsidRPr="00F865B1">
        <w:rPr>
          <w:rFonts w:ascii="Times New Roman" w:hAnsi="Times New Roman" w:cs="Times New Roman"/>
          <w:sz w:val="25"/>
          <w:szCs w:val="25"/>
        </w:rPr>
        <w:t xml:space="preserve">Разделы </w:t>
      </w:r>
      <w:r w:rsidR="00ED0034" w:rsidRPr="00F865B1">
        <w:rPr>
          <w:rFonts w:ascii="Times New Roman" w:hAnsi="Times New Roman"/>
          <w:bCs/>
          <w:color w:val="000000"/>
          <w:sz w:val="25"/>
          <w:szCs w:val="25"/>
        </w:rPr>
        <w:t>«Сроки реализации подпрограммы 11</w:t>
      </w:r>
      <w:r w:rsidR="00ED0034" w:rsidRPr="00F865B1">
        <w:rPr>
          <w:rFonts w:ascii="Times New Roman" w:hAnsi="Times New Roman" w:cs="Times New Roman"/>
          <w:bCs/>
          <w:color w:val="000000"/>
          <w:sz w:val="25"/>
          <w:szCs w:val="25"/>
        </w:rPr>
        <w:t xml:space="preserve">» и </w:t>
      </w:r>
      <w:r w:rsidR="00ED0034" w:rsidRPr="00F865B1">
        <w:rPr>
          <w:rFonts w:ascii="Times New Roman" w:hAnsi="Times New Roman" w:cs="Times New Roman"/>
          <w:sz w:val="25"/>
          <w:szCs w:val="25"/>
        </w:rPr>
        <w:t xml:space="preserve"> «Объем финансового обеспечения подпрограммы 11» Паспорта подпрограммы 11 изложить в следующей редакции:</w:t>
      </w:r>
    </w:p>
    <w:tbl>
      <w:tblPr>
        <w:tblW w:w="0" w:type="auto"/>
        <w:tblInd w:w="57" w:type="dxa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ED0034" w:rsidRPr="00F865B1" w14:paraId="47180245" w14:textId="77777777" w:rsidTr="00ED0034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966270" w14:textId="77777777" w:rsidR="00ED0034" w:rsidRPr="00F865B1" w:rsidRDefault="00ED0034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Сроки реализации подпрогра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м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мы 11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4B5C12" w14:textId="47521D4D" w:rsidR="00ED0034" w:rsidRPr="00F865B1" w:rsidRDefault="00ED0034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01.01.2019 - 31.12.2023</w:t>
            </w:r>
          </w:p>
        </w:tc>
      </w:tr>
      <w:tr w:rsidR="00ED0034" w:rsidRPr="00F865B1" w14:paraId="6AFD3855" w14:textId="77777777" w:rsidTr="00ED0034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1BE1D6" w14:textId="77777777" w:rsidR="00ED0034" w:rsidRPr="00F865B1" w:rsidRDefault="00ED0034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Объем финансового обеспеч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е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ния подпрограммы 11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3AEF36" w14:textId="3F71BAB3" w:rsidR="00ED0034" w:rsidRPr="00F865B1" w:rsidRDefault="00ED0034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Объем финансового обеспечения подпрограммы 11 - 100 000,0 тыс. рублей, в том числе: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2020 год - 25000,0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2021 год - 25000,0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2022 год - 25000,0 тыс. рублей</w:t>
            </w:r>
          </w:p>
          <w:p w14:paraId="4FD24051" w14:textId="50A52D80" w:rsidR="00ED0034" w:rsidRPr="00F865B1" w:rsidRDefault="00ED0034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2023 год - 25000,0 тыс. рублей</w:t>
            </w:r>
          </w:p>
          <w:p w14:paraId="091440BE" w14:textId="4B8807D5" w:rsidR="00ED0034" w:rsidRPr="00F865B1" w:rsidRDefault="00ED0034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за счет средств республиканского бюджета К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а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 xml:space="preserve">рачаево-Черкесской Республики - </w:t>
            </w:r>
            <w:r w:rsidR="00FA3298" w:rsidRPr="00F865B1">
              <w:rPr>
                <w:rFonts w:ascii="Times New Roman" w:hAnsi="Times New Roman" w:cs="Times New Roman"/>
                <w:sz w:val="25"/>
                <w:szCs w:val="25"/>
              </w:rPr>
              <w:t xml:space="preserve">100 000,0 </w:t>
            </w:r>
            <w:bookmarkStart w:id="1" w:name="_GoBack"/>
            <w:bookmarkEnd w:id="1"/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тыс. рублей, в том числе по годам: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2020 год - 25000,0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2021 год - 25000,0 тыс. рублей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br/>
              <w:t>2022 год - 25000,0 тыс. рублей</w:t>
            </w:r>
          </w:p>
          <w:p w14:paraId="6BB3C799" w14:textId="4E28990F" w:rsidR="00ED0034" w:rsidRPr="00F865B1" w:rsidRDefault="00ED0034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2023 год- 25000,0 тыс. рублей</w:t>
            </w:r>
          </w:p>
        </w:tc>
      </w:tr>
      <w:tr w:rsidR="00ED0034" w:rsidRPr="00F865B1" w14:paraId="55A6C812" w14:textId="77777777" w:rsidTr="00ED0034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67098C" w14:textId="77777777" w:rsidR="00ED0034" w:rsidRPr="00F865B1" w:rsidRDefault="00ED0034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Ожидаемые  результаты реал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и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зации подпрограммы 11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E5EC4A" w14:textId="77777777" w:rsidR="00ED0034" w:rsidRPr="00F865B1" w:rsidRDefault="00ED0034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1. Валовой сбор сахарной свеклы в сельскох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о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зяйственных организациях, крестьянских (фе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р</w:t>
            </w: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мерских) хозяйствах, включая индивидуальных предпринимателей 400 тыс. т.</w:t>
            </w:r>
          </w:p>
        </w:tc>
      </w:tr>
      <w:tr w:rsidR="00ED0034" w:rsidRPr="00F865B1" w14:paraId="75A87D38" w14:textId="77777777" w:rsidTr="00ED0034">
        <w:trPr>
          <w:trHeight w:val="349"/>
        </w:trPr>
        <w:tc>
          <w:tcPr>
            <w:tcW w:w="361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5637AC" w14:textId="77777777" w:rsidR="00ED0034" w:rsidRPr="00F865B1" w:rsidRDefault="00ED0034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A2B938" w14:textId="77777777" w:rsidR="00ED0034" w:rsidRPr="00F865B1" w:rsidRDefault="00ED0034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2. Размер посевных площадей, занятых сахарной свеклой 9,5 тыс. га</w:t>
            </w:r>
            <w:proofErr w:type="gramStart"/>
            <w:r w:rsidRPr="00F865B1">
              <w:rPr>
                <w:rFonts w:ascii="Times New Roman" w:hAnsi="Times New Roman" w:cs="Times New Roman"/>
                <w:sz w:val="25"/>
                <w:szCs w:val="25"/>
              </w:rPr>
              <w:t>.».</w:t>
            </w:r>
            <w:proofErr w:type="gramEnd"/>
          </w:p>
        </w:tc>
      </w:tr>
    </w:tbl>
    <w:p w14:paraId="61698020" w14:textId="11BE71E4" w:rsidR="003F00FF" w:rsidRPr="00F865B1" w:rsidRDefault="00254332" w:rsidP="00F865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F865B1">
        <w:rPr>
          <w:rStyle w:val="a3"/>
          <w:rFonts w:ascii="Times New Roman" w:hAnsi="Times New Roman" w:cs="Times New Roman"/>
          <w:color w:val="auto"/>
          <w:sz w:val="25"/>
          <w:szCs w:val="25"/>
          <w:u w:val="none"/>
        </w:rPr>
        <w:t>3.</w:t>
      </w:r>
      <w:r w:rsidR="00B67C74" w:rsidRPr="00F865B1">
        <w:rPr>
          <w:rStyle w:val="a3"/>
          <w:rFonts w:ascii="Times New Roman" w:hAnsi="Times New Roman" w:cs="Times New Roman"/>
          <w:color w:val="auto"/>
          <w:sz w:val="25"/>
          <w:szCs w:val="25"/>
          <w:u w:val="none"/>
        </w:rPr>
        <w:t>8</w:t>
      </w:r>
      <w:r w:rsidR="002A78B5" w:rsidRPr="00F865B1">
        <w:rPr>
          <w:rStyle w:val="a3"/>
          <w:rFonts w:ascii="Times New Roman" w:hAnsi="Times New Roman" w:cs="Times New Roman"/>
          <w:color w:val="auto"/>
          <w:sz w:val="25"/>
          <w:szCs w:val="25"/>
          <w:u w:val="none"/>
        </w:rPr>
        <w:t xml:space="preserve">. </w:t>
      </w:r>
      <w:r w:rsidR="003F00FF" w:rsidRPr="00F865B1">
        <w:rPr>
          <w:rFonts w:ascii="Times New Roman" w:hAnsi="Times New Roman" w:cs="Times New Roman"/>
          <w:sz w:val="25"/>
          <w:szCs w:val="25"/>
        </w:rPr>
        <w:t>Раздел «Объем финансового обеспечения подпрограммы 12» Паспорта по</w:t>
      </w:r>
      <w:r w:rsidR="003F00FF" w:rsidRPr="00F865B1">
        <w:rPr>
          <w:rFonts w:ascii="Times New Roman" w:hAnsi="Times New Roman" w:cs="Times New Roman"/>
          <w:sz w:val="25"/>
          <w:szCs w:val="25"/>
        </w:rPr>
        <w:t>д</w:t>
      </w:r>
      <w:r w:rsidR="003F00FF" w:rsidRPr="00F865B1">
        <w:rPr>
          <w:rFonts w:ascii="Times New Roman" w:hAnsi="Times New Roman" w:cs="Times New Roman"/>
          <w:sz w:val="25"/>
          <w:szCs w:val="25"/>
        </w:rPr>
        <w:t>программы 12 изложить в следующей редакции:</w:t>
      </w:r>
    </w:p>
    <w:tbl>
      <w:tblPr>
        <w:tblW w:w="0" w:type="auto"/>
        <w:tblInd w:w="57" w:type="dxa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D83F88" w:rsidRPr="00F865B1" w14:paraId="19FE2062" w14:textId="77777777" w:rsidTr="00FB39A3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32883E" w14:textId="238E1E99" w:rsidR="00D83F88" w:rsidRPr="00F865B1" w:rsidRDefault="00056B7E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«</w:t>
            </w:r>
            <w:r w:rsidR="00D83F88"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Объем финансового обеспеч</w:t>
            </w:r>
            <w:r w:rsidR="00D83F88"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е</w:t>
            </w:r>
            <w:r w:rsidR="00D83F88"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ния подпрограммы 12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69841C" w14:textId="625E2E78" w:rsidR="00FB39A3" w:rsidRPr="00F865B1" w:rsidRDefault="00CB1849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Объем финансового обеспечения подпрограммы 12 - 4419857,8 тыс. рублей</w:t>
            </w:r>
            <w:proofErr w:type="gramStart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,</w:t>
            </w:r>
            <w:proofErr w:type="gramEnd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в том числе: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2020 год - 640659,4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2021 год - 898968,7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2022 год - 685574,1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2023 год - 728589,4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2024 год - 736962,9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2025 год - 729103,3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за счет средств республиканского бюджета К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а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рачаево-Черкесской Республики - 258626,2 тыс. рублей, в том числе по годам: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 xml:space="preserve">2020 год - 32033,2 тыс. </w:t>
            </w:r>
            <w:proofErr w:type="gramStart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2021 год - 35026,3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2022 год - 44089,1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2023 год - 49623,6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2024 год - 52762,5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2025 год - 45091,5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за счет средств федерального бюджета (по с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о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гласованию) - 4161231,6 тыс. рублей, в том чи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с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ле по годам: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2020 год - 608626,2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2021 год - 863942,4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2022 год - 641485,0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2023 год - 678965,8 тыс</w:t>
            </w:r>
            <w:proofErr w:type="gramEnd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2024 год - 684200,4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2025 год - 684011,8 тыс. рублей</w:t>
            </w:r>
            <w:r w:rsidR="00056B7E"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»</w:t>
            </w:r>
          </w:p>
        </w:tc>
      </w:tr>
    </w:tbl>
    <w:p w14:paraId="226DD4AB" w14:textId="46C1E41D" w:rsidR="002B1CF2" w:rsidRPr="00F865B1" w:rsidRDefault="00254332" w:rsidP="00F865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F865B1">
        <w:rPr>
          <w:rStyle w:val="a3"/>
          <w:rFonts w:ascii="Times New Roman" w:hAnsi="Times New Roman" w:cs="Times New Roman"/>
          <w:color w:val="auto"/>
          <w:sz w:val="25"/>
          <w:szCs w:val="25"/>
          <w:u w:val="none"/>
        </w:rPr>
        <w:lastRenderedPageBreak/>
        <w:t>3.</w:t>
      </w:r>
      <w:r w:rsidR="00B67C74" w:rsidRPr="00F865B1">
        <w:rPr>
          <w:rStyle w:val="a3"/>
          <w:rFonts w:ascii="Times New Roman" w:hAnsi="Times New Roman" w:cs="Times New Roman"/>
          <w:color w:val="auto"/>
          <w:sz w:val="25"/>
          <w:szCs w:val="25"/>
          <w:u w:val="none"/>
        </w:rPr>
        <w:t>9</w:t>
      </w:r>
      <w:r w:rsidR="00F96141" w:rsidRPr="00F865B1">
        <w:rPr>
          <w:rStyle w:val="a3"/>
          <w:rFonts w:ascii="Times New Roman" w:hAnsi="Times New Roman" w:cs="Times New Roman"/>
          <w:color w:val="auto"/>
          <w:sz w:val="25"/>
          <w:szCs w:val="25"/>
          <w:u w:val="none"/>
        </w:rPr>
        <w:t>.</w:t>
      </w:r>
      <w:r w:rsidR="00E8380E" w:rsidRPr="00F865B1">
        <w:rPr>
          <w:rFonts w:ascii="Times New Roman" w:hAnsi="Times New Roman" w:cs="Times New Roman"/>
          <w:sz w:val="25"/>
          <w:szCs w:val="25"/>
        </w:rPr>
        <w:t xml:space="preserve"> </w:t>
      </w:r>
      <w:r w:rsidR="00A64C04" w:rsidRPr="00F865B1">
        <w:rPr>
          <w:rFonts w:ascii="Times New Roman" w:hAnsi="Times New Roman" w:cs="Times New Roman"/>
          <w:sz w:val="25"/>
          <w:szCs w:val="25"/>
        </w:rPr>
        <w:t>Раздел</w:t>
      </w:r>
      <w:r w:rsidR="002B1CF2" w:rsidRPr="00F865B1">
        <w:rPr>
          <w:rFonts w:ascii="Times New Roman" w:hAnsi="Times New Roman" w:cs="Times New Roman"/>
          <w:sz w:val="25"/>
          <w:szCs w:val="25"/>
        </w:rPr>
        <w:t xml:space="preserve">ы </w:t>
      </w:r>
      <w:r w:rsidR="002B1CF2" w:rsidRPr="00F865B1">
        <w:rPr>
          <w:rFonts w:ascii="Times New Roman" w:hAnsi="Times New Roman"/>
          <w:bCs/>
          <w:color w:val="000000"/>
          <w:sz w:val="25"/>
          <w:szCs w:val="25"/>
        </w:rPr>
        <w:t>«</w:t>
      </w:r>
      <w:r w:rsidR="002B1CF2" w:rsidRPr="00F865B1">
        <w:rPr>
          <w:rFonts w:ascii="Times New Roman" w:hAnsi="Times New Roman" w:cs="Times New Roman"/>
          <w:bCs/>
          <w:color w:val="000000"/>
          <w:sz w:val="25"/>
          <w:szCs w:val="25"/>
        </w:rPr>
        <w:t>Целевые показатели (индикаторы) подпрограммы</w:t>
      </w:r>
      <w:r w:rsidR="002B1CF2" w:rsidRPr="00F865B1">
        <w:rPr>
          <w:rFonts w:ascii="Times New Roman" w:hAnsi="Times New Roman"/>
          <w:bCs/>
          <w:color w:val="000000"/>
          <w:sz w:val="25"/>
          <w:szCs w:val="25"/>
        </w:rPr>
        <w:t xml:space="preserve"> </w:t>
      </w:r>
      <w:r w:rsidR="002B1CF2" w:rsidRPr="00F865B1">
        <w:rPr>
          <w:rFonts w:ascii="Times New Roman" w:hAnsi="Times New Roman" w:cs="Times New Roman"/>
          <w:bCs/>
          <w:color w:val="000000"/>
          <w:sz w:val="25"/>
          <w:szCs w:val="25"/>
        </w:rPr>
        <w:t xml:space="preserve">13» и </w:t>
      </w:r>
      <w:r w:rsidR="00A64C04" w:rsidRPr="00F865B1">
        <w:rPr>
          <w:rFonts w:ascii="Times New Roman" w:hAnsi="Times New Roman" w:cs="Times New Roman"/>
          <w:sz w:val="25"/>
          <w:szCs w:val="25"/>
        </w:rPr>
        <w:t xml:space="preserve"> «Объем финансового обеспечения подпрограммы 13» Паспорта подпрограммы 13 изложить в следующей редакции: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794"/>
        <w:gridCol w:w="5386"/>
      </w:tblGrid>
      <w:tr w:rsidR="002B1CF2" w:rsidRPr="00F865B1" w14:paraId="1E0A6224" w14:textId="77777777" w:rsidTr="002B1CF2">
        <w:tc>
          <w:tcPr>
            <w:tcW w:w="3794" w:type="dxa"/>
          </w:tcPr>
          <w:p w14:paraId="6A74E3C9" w14:textId="1DA7AF74" w:rsidR="002B1CF2" w:rsidRPr="00F865B1" w:rsidRDefault="002B1CF2" w:rsidP="00F865B1">
            <w:pPr>
              <w:rPr>
                <w:rFonts w:ascii="Times New Roman" w:hAnsi="Times New Roman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«Целевые показатели (индикат</w:t>
            </w: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о</w:t>
            </w: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ры) подпрограммы 13</w:t>
            </w:r>
          </w:p>
        </w:tc>
        <w:tc>
          <w:tcPr>
            <w:tcW w:w="5386" w:type="dxa"/>
          </w:tcPr>
          <w:p w14:paraId="2DE52A77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1. Ввод в действие локальных водопроводов (</w:t>
            </w:r>
            <w:proofErr w:type="gramStart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км</w:t>
            </w:r>
            <w:proofErr w:type="gramEnd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):</w:t>
            </w:r>
          </w:p>
          <w:p w14:paraId="4B9AE60E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2020 год - 23,553</w:t>
            </w:r>
          </w:p>
          <w:p w14:paraId="7A755013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2. Ввод в действие распределительных газовых сетей (</w:t>
            </w:r>
            <w:proofErr w:type="gramStart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км</w:t>
            </w:r>
            <w:proofErr w:type="gramEnd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):</w:t>
            </w:r>
          </w:p>
          <w:p w14:paraId="018DF326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2020 год - 21,1</w:t>
            </w:r>
          </w:p>
          <w:p w14:paraId="7E5CCF4A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3. Ввод в эксплуатацию автомобильных дорог общего пользования с твердым покрытием, в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е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дущих от сети автомобильных дорог общего пользования к ближайшим общественно знач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и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мым объектам сельских населенных пунктов, а также к объектам производства и переработки (</w:t>
            </w:r>
            <w:proofErr w:type="gramStart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км</w:t>
            </w:r>
            <w:proofErr w:type="gramEnd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):</w:t>
            </w:r>
          </w:p>
          <w:p w14:paraId="498951A7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2020 год - 6,732</w:t>
            </w:r>
          </w:p>
          <w:p w14:paraId="340E529A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2023 год - 5,379</w:t>
            </w:r>
          </w:p>
          <w:p w14:paraId="6CFA8282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4. Количество инициативных проектов ко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м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плексного развития сельских территорий (ед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и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ниц):</w:t>
            </w:r>
          </w:p>
          <w:p w14:paraId="616D9CED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2020 год - 5</w:t>
            </w:r>
          </w:p>
          <w:p w14:paraId="452A18EC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2021 год - 9</w:t>
            </w:r>
          </w:p>
          <w:p w14:paraId="7B0AF3FE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2022 год - 10</w:t>
            </w:r>
          </w:p>
          <w:p w14:paraId="6E3F4471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2023 год - 12</w:t>
            </w:r>
          </w:p>
          <w:p w14:paraId="0C3195EB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2024 год - 18</w:t>
            </w:r>
          </w:p>
          <w:p w14:paraId="65511D61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2025 год - 18</w:t>
            </w:r>
          </w:p>
          <w:p w14:paraId="1879D9AC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5. Количество населенных пунктов, распол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о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женных на сельских территориях, в которых реализованы проекты комплексной застройки (единиц):</w:t>
            </w:r>
          </w:p>
          <w:p w14:paraId="15A04E5D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2024 год - 2</w:t>
            </w:r>
          </w:p>
          <w:p w14:paraId="41EB0613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2025 год - 2</w:t>
            </w:r>
          </w:p>
          <w:p w14:paraId="025E74C9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6. Количество общественно-значимых проектов по благоустройству территорий (единиц):</w:t>
            </w:r>
          </w:p>
          <w:p w14:paraId="7CB30494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2023 год - 60</w:t>
            </w:r>
          </w:p>
          <w:p w14:paraId="7AC39F7F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2024 год - 103</w:t>
            </w:r>
          </w:p>
          <w:p w14:paraId="2466C2B4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7. </w:t>
            </w:r>
            <w:proofErr w:type="gramStart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Количество предоставленных жилищных (ипотечных) кредитов (займов) гражданам, для строительства (приобретения) жилых помещ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е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ний (жилых домов) на сельских территориях (единиц):</w:t>
            </w:r>
            <w:proofErr w:type="gramEnd"/>
          </w:p>
          <w:p w14:paraId="1548412B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2023 год - 50</w:t>
            </w:r>
          </w:p>
          <w:p w14:paraId="0FF8D6EE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2024 год - 50</w:t>
            </w:r>
          </w:p>
          <w:p w14:paraId="585A26CD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2025 год - 50</w:t>
            </w:r>
          </w:p>
          <w:p w14:paraId="3926A675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8. Количество созданных рабочих мест (запо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л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ненных штатных единиц) в период реализации проектов, отобранных для субсидирования (единиц):</w:t>
            </w:r>
          </w:p>
          <w:p w14:paraId="1ACCB4B1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2022 год - 32</w:t>
            </w:r>
          </w:p>
          <w:p w14:paraId="3A3CAA24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2023 год - 528</w:t>
            </w:r>
          </w:p>
          <w:p w14:paraId="4457F7A0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2024 год - 580</w:t>
            </w:r>
          </w:p>
          <w:p w14:paraId="7DC39913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2025 год - 299</w:t>
            </w:r>
          </w:p>
          <w:p w14:paraId="1956FF20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9. Объем ввода (приобретения) жилья для граждан, проживающих на сельских территор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и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ях (кв. м):</w:t>
            </w:r>
          </w:p>
          <w:p w14:paraId="398629AB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2020 год - 184</w:t>
            </w:r>
          </w:p>
          <w:p w14:paraId="6AF9640E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2021 год - 628</w:t>
            </w:r>
          </w:p>
          <w:p w14:paraId="7C804C3E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2022 год - 553</w:t>
            </w:r>
          </w:p>
          <w:p w14:paraId="60F9DA96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2023 год - 198</w:t>
            </w:r>
          </w:p>
          <w:p w14:paraId="6C439444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2024 год - 488</w:t>
            </w:r>
          </w:p>
          <w:p w14:paraId="779BE47E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2025 год - 463</w:t>
            </w:r>
          </w:p>
          <w:p w14:paraId="4DF2890D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10. Объем ввода жилья, предоставленного на условиях найма гражданам, проживающим на сельских территориях (кв. м):</w:t>
            </w:r>
          </w:p>
          <w:p w14:paraId="6C808798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2023 год - 2810</w:t>
            </w:r>
          </w:p>
          <w:p w14:paraId="19DEC430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2024 год - 5620</w:t>
            </w:r>
          </w:p>
          <w:p w14:paraId="1219238E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2025 год - 5620</w:t>
            </w:r>
          </w:p>
          <w:p w14:paraId="66929B13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11. Реализованы проекты комплексного разв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и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тия сельских территорий (агломераций) (ед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и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ниц):</w:t>
            </w:r>
          </w:p>
          <w:p w14:paraId="215404F7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2022 год - 5</w:t>
            </w:r>
          </w:p>
          <w:p w14:paraId="2F4F4223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2023 год - 4</w:t>
            </w:r>
          </w:p>
          <w:p w14:paraId="0EA8FA5B" w14:textId="77777777" w:rsidR="00B67C74" w:rsidRPr="00F865B1" w:rsidRDefault="00B67C74" w:rsidP="00F865B1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2024 год - 1</w:t>
            </w:r>
          </w:p>
          <w:p w14:paraId="215391BA" w14:textId="266159AF" w:rsidR="002B1CF2" w:rsidRPr="00F865B1" w:rsidRDefault="00B67C74" w:rsidP="00F865B1">
            <w:pPr>
              <w:rPr>
                <w:rFonts w:ascii="Times New Roman" w:hAnsi="Times New Roman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2025 год - 1</w:t>
            </w:r>
          </w:p>
        </w:tc>
      </w:tr>
      <w:tr w:rsidR="002B1CF2" w:rsidRPr="00F865B1" w14:paraId="24F06818" w14:textId="77777777" w:rsidTr="002B1CF2">
        <w:tc>
          <w:tcPr>
            <w:tcW w:w="3794" w:type="dxa"/>
          </w:tcPr>
          <w:p w14:paraId="0F63C331" w14:textId="488B34BF" w:rsidR="002B1CF2" w:rsidRPr="00F865B1" w:rsidRDefault="002B1CF2" w:rsidP="00F865B1">
            <w:pPr>
              <w:rPr>
                <w:rFonts w:ascii="Times New Roman" w:hAnsi="Times New Roman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lastRenderedPageBreak/>
              <w:t>Объем финансового обеспечения подпрограммы 13</w:t>
            </w:r>
          </w:p>
        </w:tc>
        <w:tc>
          <w:tcPr>
            <w:tcW w:w="5386" w:type="dxa"/>
          </w:tcPr>
          <w:p w14:paraId="0143E68D" w14:textId="6AFFFFAF" w:rsidR="002B1CF2" w:rsidRPr="00F865B1" w:rsidRDefault="00B67C74" w:rsidP="00F865B1">
            <w:pPr>
              <w:rPr>
                <w:rFonts w:ascii="Times New Roman" w:hAnsi="Times New Roman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Объем финансового обеспечения подпрогра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м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мы 13 - 2686042,3 тыс. рублей</w:t>
            </w:r>
            <w:proofErr w:type="gramStart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,</w:t>
            </w:r>
            <w:proofErr w:type="gramEnd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в том числе: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2020 год - 309235,2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2021 год - 57415,2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2022 год - 232227,3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2023 год - 1253978,3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2024 год - 480042,8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2025 год - 353143,6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за счет средств республиканского бюджета К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а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рачаево-Черкесской Республики - 45624,4 тыс. рублей, в том числе по годам: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 xml:space="preserve">2020 год - 14906,6 тыс. </w:t>
            </w:r>
            <w:proofErr w:type="gramStart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2021 год - 530,7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2022 год - 2166,1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2023 год - 12061,8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2024 год - 4721,3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2025 год - 11238,0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за счет средств федерального бюджета (по с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о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гласованию) - 2546249,9 тыс. рублей, в том числе по годам: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2020 год - 283225,5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2021 год - 52273,2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2022 год - 219828,1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2023 год - 1194113,9 тыс</w:t>
            </w:r>
            <w:proofErr w:type="gramEnd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 </w:t>
            </w:r>
            <w:proofErr w:type="gramStart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2024 год - 467404,5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2025 год - 329404,7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за счет средств местных бюджетов (по соглас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о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ванию) - 10840,8 тыс. рублей, в том числе по годам: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2020 год - 516,1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2021 год - 451,6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2022 год - 326,7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2023 год - 6338,4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2024 год - 209,4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2025 год - 2998,6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за счет внебюджетных средств</w:t>
            </w:r>
            <w:proofErr w:type="gramEnd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(</w:t>
            </w:r>
            <w:proofErr w:type="gramStart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по согласов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а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нию) - 83327,2 тыс. рублей, в том числе по г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о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дам: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2020 год - 10587,0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2021 год - 4159,7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2022 год - 9906,4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2023 год - 41464,3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2024 год - 7707,6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2025 год - 9502,3 тыс. рублей</w:t>
            </w:r>
            <w:r w:rsidR="00C868C6"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»</w:t>
            </w:r>
            <w:proofErr w:type="gramEnd"/>
          </w:p>
        </w:tc>
      </w:tr>
    </w:tbl>
    <w:p w14:paraId="385425BF" w14:textId="64FF9A85" w:rsidR="00A64C04" w:rsidRPr="00F865B1" w:rsidRDefault="00A64C04" w:rsidP="00F865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F865B1">
        <w:rPr>
          <w:rStyle w:val="a3"/>
          <w:rFonts w:ascii="Times New Roman" w:hAnsi="Times New Roman" w:cs="Times New Roman"/>
          <w:color w:val="auto"/>
          <w:sz w:val="25"/>
          <w:szCs w:val="25"/>
          <w:u w:val="none"/>
        </w:rPr>
        <w:lastRenderedPageBreak/>
        <w:t>3.</w:t>
      </w:r>
      <w:r w:rsidR="00B67C74" w:rsidRPr="00F865B1">
        <w:rPr>
          <w:rStyle w:val="a3"/>
          <w:rFonts w:ascii="Times New Roman" w:hAnsi="Times New Roman" w:cs="Times New Roman"/>
          <w:color w:val="auto"/>
          <w:sz w:val="25"/>
          <w:szCs w:val="25"/>
          <w:u w:val="none"/>
        </w:rPr>
        <w:t>10</w:t>
      </w:r>
      <w:r w:rsidRPr="00F865B1">
        <w:rPr>
          <w:rStyle w:val="a3"/>
          <w:rFonts w:ascii="Times New Roman" w:hAnsi="Times New Roman" w:cs="Times New Roman"/>
          <w:color w:val="auto"/>
          <w:sz w:val="25"/>
          <w:szCs w:val="25"/>
          <w:u w:val="none"/>
        </w:rPr>
        <w:t>.</w:t>
      </w:r>
      <w:r w:rsidRPr="00F865B1">
        <w:rPr>
          <w:rFonts w:ascii="Times New Roman" w:hAnsi="Times New Roman" w:cs="Times New Roman"/>
          <w:sz w:val="25"/>
          <w:szCs w:val="25"/>
        </w:rPr>
        <w:t xml:space="preserve"> Раздел «Объем финансового обеспечения подпрограммы 14» Паспорта подпрограммы 14 изложить в следующей редакции:</w:t>
      </w:r>
    </w:p>
    <w:tbl>
      <w:tblPr>
        <w:tblW w:w="0" w:type="auto"/>
        <w:tblInd w:w="57" w:type="dxa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A64C04" w:rsidRPr="00F865B1" w14:paraId="046013A0" w14:textId="77777777" w:rsidTr="00B67C74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7B58F6" w14:textId="01C0E12F" w:rsidR="00A64C04" w:rsidRPr="00F865B1" w:rsidRDefault="00056B7E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«</w:t>
            </w:r>
            <w:r w:rsidR="00A64C04"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Объем финансового обеспеч</w:t>
            </w:r>
            <w:r w:rsidR="00A64C04"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е</w:t>
            </w:r>
            <w:r w:rsidR="00A64C04"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ния подпрограммы 14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DFF253" w14:textId="4C18FD7B" w:rsidR="00A64C04" w:rsidRPr="00F865B1" w:rsidRDefault="00A64C04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proofErr w:type="gramStart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Объем финансового обеспечения подпрограммы 14 - 535248,6 тыс. рублей, в том числе: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2021 год - 118704,0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2022 год - 121045,5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2023 год - 122905,1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2024 год - 172594,0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за счет средств республиканского бюджета К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а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рачаево-Черкесской Республики - 5352,7 тыс. рублей, в том числе по годам: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2021 год - 1187,1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2022 год - 1210,5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2023 год - 1229,1 тыс</w:t>
            </w:r>
            <w:proofErr w:type="gramEnd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 </w:t>
            </w:r>
            <w:proofErr w:type="gramStart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2024 год - 1726,0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за счет средств федерального бюджета (по с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о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гласованию) - 529895,9 тыс. рублей, в том числе по годам: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2021 год - 117516,9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2022 год - 119835,0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2023 год - 121676,0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2024 год - 170868,0 тыс. рублей</w:t>
            </w:r>
            <w:r w:rsidR="00056B7E"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»</w:t>
            </w:r>
            <w:proofErr w:type="gramEnd"/>
          </w:p>
        </w:tc>
      </w:tr>
    </w:tbl>
    <w:p w14:paraId="6A1E172D" w14:textId="3E185F28" w:rsidR="00A64C04" w:rsidRPr="00F865B1" w:rsidRDefault="003D64F0" w:rsidP="00F865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F865B1">
        <w:rPr>
          <w:rStyle w:val="a3"/>
          <w:rFonts w:ascii="Times New Roman" w:hAnsi="Times New Roman" w:cs="Times New Roman"/>
          <w:color w:val="auto"/>
          <w:sz w:val="25"/>
          <w:szCs w:val="25"/>
          <w:u w:val="none"/>
        </w:rPr>
        <w:t>3.1</w:t>
      </w:r>
      <w:r w:rsidR="00B67C74" w:rsidRPr="00F865B1">
        <w:rPr>
          <w:rStyle w:val="a3"/>
          <w:rFonts w:ascii="Times New Roman" w:hAnsi="Times New Roman" w:cs="Times New Roman"/>
          <w:color w:val="auto"/>
          <w:sz w:val="25"/>
          <w:szCs w:val="25"/>
          <w:u w:val="none"/>
        </w:rPr>
        <w:t>1</w:t>
      </w:r>
      <w:r w:rsidR="003E3BBE" w:rsidRPr="00F865B1">
        <w:rPr>
          <w:rStyle w:val="a3"/>
          <w:rFonts w:ascii="Times New Roman" w:hAnsi="Times New Roman" w:cs="Times New Roman"/>
          <w:color w:val="auto"/>
          <w:sz w:val="25"/>
          <w:szCs w:val="25"/>
          <w:u w:val="none"/>
        </w:rPr>
        <w:t>.</w:t>
      </w:r>
      <w:r w:rsidR="003E3BBE" w:rsidRPr="00F865B1">
        <w:rPr>
          <w:rFonts w:ascii="Times New Roman" w:hAnsi="Times New Roman" w:cs="Times New Roman"/>
          <w:sz w:val="25"/>
          <w:szCs w:val="25"/>
        </w:rPr>
        <w:t xml:space="preserve"> </w:t>
      </w:r>
      <w:r w:rsidR="00A64C04" w:rsidRPr="00F865B1">
        <w:rPr>
          <w:rFonts w:ascii="Times New Roman" w:hAnsi="Times New Roman" w:cs="Times New Roman"/>
          <w:sz w:val="25"/>
          <w:szCs w:val="25"/>
        </w:rPr>
        <w:t>Раздел «Объем финансового обеспечения подпрограммы 15» Паспорта подпрограммы 15 изложить в следующей редакции:</w:t>
      </w:r>
    </w:p>
    <w:tbl>
      <w:tblPr>
        <w:tblW w:w="0" w:type="auto"/>
        <w:tblInd w:w="57" w:type="dxa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056B7E" w:rsidRPr="00F865B1" w14:paraId="12D80890" w14:textId="77777777" w:rsidTr="00B67C74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45CF36" w14:textId="7F778349" w:rsidR="00056B7E" w:rsidRPr="00F865B1" w:rsidRDefault="00056B7E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«Объем финансового обеспеч</w:t>
            </w: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е</w:t>
            </w:r>
            <w:r w:rsidRPr="00F865B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ния подпрограммы 15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2B152B" w14:textId="14BB12B7" w:rsidR="00056B7E" w:rsidRPr="00F865B1" w:rsidRDefault="00056B7E" w:rsidP="00F865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5"/>
                <w:szCs w:val="25"/>
              </w:rPr>
            </w:pP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Объем финансового обеспечения подпрограммы 15 - 59029,3 тыс. рублей</w:t>
            </w:r>
            <w:proofErr w:type="gramStart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,</w:t>
            </w:r>
            <w:proofErr w:type="gramEnd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в том числе: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2023 год - 19745,7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2024 год - 19745,7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2025 год - 19537,8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за счет средств республиканского бюджета К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а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рачаево-Черкесской Республики - 3346,6 тыс. рублей, в том числе по годам: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2023 год - 1184,8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2024 год - 1184,8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2025 год - 976,9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 xml:space="preserve">за счет средств федерального </w:t>
            </w:r>
            <w:proofErr w:type="gramStart"/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бюджета (по с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о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t>гласованию) - 55682,7 тыс. рублей, в том числе по годам: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2023 год - 18560,9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2024 год - 18560,9 тыс. рублей</w:t>
            </w:r>
            <w:r w:rsidRPr="00F865B1">
              <w:rPr>
                <w:rFonts w:ascii="Times New Roman" w:hAnsi="Times New Roman"/>
                <w:color w:val="000000"/>
                <w:sz w:val="25"/>
                <w:szCs w:val="25"/>
              </w:rPr>
              <w:br/>
              <w:t>2025 год - 18560,9 тыс. рублей»</w:t>
            </w:r>
            <w:proofErr w:type="gramEnd"/>
          </w:p>
        </w:tc>
      </w:tr>
    </w:tbl>
    <w:p w14:paraId="25F33B26" w14:textId="0B1D0572" w:rsidR="0060339B" w:rsidRPr="00F11377" w:rsidRDefault="00F86BFE" w:rsidP="0060339B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  <w:r w:rsidRPr="009A04B8">
        <w:rPr>
          <w:rStyle w:val="a3"/>
          <w:rFonts w:ascii="Times New Roman" w:hAnsi="Times New Roman" w:cs="Times New Roman"/>
          <w:color w:val="auto"/>
          <w:sz w:val="26"/>
          <w:szCs w:val="26"/>
          <w:u w:val="none"/>
        </w:rPr>
        <w:lastRenderedPageBreak/>
        <w:t>4</w:t>
      </w:r>
      <w:r w:rsidR="000E4643" w:rsidRPr="009A04B8">
        <w:rPr>
          <w:rStyle w:val="a3"/>
          <w:rFonts w:ascii="Times New Roman" w:hAnsi="Times New Roman" w:cs="Times New Roman"/>
          <w:color w:val="auto"/>
          <w:sz w:val="26"/>
          <w:szCs w:val="26"/>
          <w:u w:val="none"/>
        </w:rPr>
        <w:t xml:space="preserve">. </w:t>
      </w:r>
      <w:hyperlink r:id="rId11" w:history="1">
        <w:r w:rsidR="0060339B" w:rsidRPr="009A04B8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Приложения 2, 3,</w:t>
        </w:r>
      </w:hyperlink>
      <w:r w:rsidR="0060339B" w:rsidRPr="009A04B8">
        <w:rPr>
          <w:rStyle w:val="a3"/>
          <w:rFonts w:ascii="Times New Roman" w:hAnsi="Times New Roman" w:cs="Times New Roman"/>
          <w:color w:val="auto"/>
          <w:sz w:val="26"/>
          <w:szCs w:val="26"/>
          <w:u w:val="none"/>
        </w:rPr>
        <w:t xml:space="preserve"> 4  </w:t>
      </w:r>
      <w:r w:rsidR="0060339B" w:rsidRPr="009A04B8">
        <w:rPr>
          <w:rFonts w:ascii="Times New Roman" w:hAnsi="Times New Roman" w:cs="Times New Roman"/>
          <w:sz w:val="26"/>
          <w:szCs w:val="26"/>
        </w:rPr>
        <w:t xml:space="preserve">к  государственной программе изложить в редакции согласно </w:t>
      </w:r>
      <w:hyperlink w:anchor="sub_1010" w:history="1">
        <w:r w:rsidR="0060339B" w:rsidRPr="009A04B8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приложениям</w:t>
        </w:r>
      </w:hyperlink>
      <w:r w:rsidR="0060339B" w:rsidRPr="009A04B8">
        <w:rPr>
          <w:rStyle w:val="a3"/>
          <w:rFonts w:ascii="Times New Roman" w:hAnsi="Times New Roman" w:cs="Times New Roman"/>
          <w:color w:val="auto"/>
          <w:sz w:val="26"/>
          <w:szCs w:val="26"/>
          <w:u w:val="none"/>
        </w:rPr>
        <w:t xml:space="preserve">  </w:t>
      </w:r>
      <w:r w:rsidR="00A728C8" w:rsidRPr="009A04B8">
        <w:rPr>
          <w:rStyle w:val="a3"/>
          <w:rFonts w:ascii="Times New Roman" w:hAnsi="Times New Roman" w:cs="Times New Roman"/>
          <w:color w:val="auto"/>
          <w:sz w:val="26"/>
          <w:szCs w:val="26"/>
          <w:u w:val="none"/>
        </w:rPr>
        <w:t>1,2</w:t>
      </w:r>
      <w:r w:rsidR="0060339B" w:rsidRPr="009A04B8">
        <w:rPr>
          <w:rStyle w:val="a3"/>
          <w:rFonts w:ascii="Times New Roman" w:hAnsi="Times New Roman" w:cs="Times New Roman"/>
          <w:color w:val="auto"/>
          <w:sz w:val="26"/>
          <w:szCs w:val="26"/>
          <w:u w:val="none"/>
        </w:rPr>
        <w:t>,</w:t>
      </w:r>
      <w:r w:rsidR="00A728C8" w:rsidRPr="009A04B8">
        <w:rPr>
          <w:rStyle w:val="a3"/>
          <w:rFonts w:ascii="Times New Roman" w:hAnsi="Times New Roman" w:cs="Times New Roman"/>
          <w:color w:val="auto"/>
          <w:sz w:val="26"/>
          <w:szCs w:val="26"/>
          <w:u w:val="none"/>
        </w:rPr>
        <w:t>3</w:t>
      </w:r>
      <w:r w:rsidR="0060339B" w:rsidRPr="009A04B8">
        <w:rPr>
          <w:rStyle w:val="a3"/>
          <w:rFonts w:ascii="Times New Roman" w:hAnsi="Times New Roman" w:cs="Times New Roman"/>
          <w:color w:val="auto"/>
          <w:sz w:val="26"/>
          <w:szCs w:val="26"/>
          <w:u w:val="none"/>
        </w:rPr>
        <w:t>.</w:t>
      </w:r>
    </w:p>
    <w:p w14:paraId="7F30D4A7" w14:textId="77777777" w:rsidR="0060339B" w:rsidRDefault="0060339B" w:rsidP="0060339B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05A770D1" w14:textId="77777777" w:rsidR="00F865B1" w:rsidRPr="00E87F20" w:rsidRDefault="00F865B1" w:rsidP="0060339B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0F5AFF2F" w14:textId="77777777" w:rsidR="0060339B" w:rsidRPr="00554D9E" w:rsidRDefault="0060339B" w:rsidP="0060339B">
      <w:pPr>
        <w:spacing w:after="0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30FC72EF" w14:textId="77777777" w:rsidR="0060339B" w:rsidRPr="00F11377" w:rsidRDefault="0060339B" w:rsidP="0060339B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Председатель Правительства</w:t>
      </w:r>
    </w:p>
    <w:p w14:paraId="5FD211E4" w14:textId="77777777" w:rsidR="0060339B" w:rsidRPr="00F11377" w:rsidRDefault="0060339B" w:rsidP="0060339B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>Карачаево-Черкесской Республики</w:t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              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</w:t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>М.О. Аргунов</w:t>
      </w:r>
    </w:p>
    <w:p w14:paraId="19053438" w14:textId="77777777" w:rsidR="0060339B" w:rsidRDefault="0060339B" w:rsidP="0060339B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77B0FA65" w14:textId="77777777" w:rsidR="0060339B" w:rsidRPr="00F11377" w:rsidRDefault="0060339B" w:rsidP="0060339B">
      <w:pPr>
        <w:spacing w:after="0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5B82DB6B" w14:textId="77777777" w:rsidR="0060339B" w:rsidRDefault="0060339B" w:rsidP="0060339B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Проект согласован:</w:t>
      </w:r>
    </w:p>
    <w:p w14:paraId="462872E9" w14:textId="77777777" w:rsidR="0060339B" w:rsidRPr="00554D9E" w:rsidRDefault="0060339B" w:rsidP="0060339B">
      <w:pPr>
        <w:spacing w:after="0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18CD22B9" w14:textId="77777777" w:rsidR="0060339B" w:rsidRPr="00F11377" w:rsidRDefault="0060339B" w:rsidP="0060339B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Руководитель Администрации </w:t>
      </w:r>
    </w:p>
    <w:p w14:paraId="10B9D107" w14:textId="77777777" w:rsidR="0060339B" w:rsidRPr="00F11377" w:rsidRDefault="0060339B" w:rsidP="0060339B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>Главы и Правительства</w:t>
      </w:r>
    </w:p>
    <w:p w14:paraId="4394A766" w14:textId="77777777" w:rsidR="0060339B" w:rsidRPr="00F11377" w:rsidRDefault="0060339B" w:rsidP="0060339B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Карачаево-Черкесской Республики   </w:t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                                    М.Н. </w:t>
      </w:r>
      <w:proofErr w:type="spellStart"/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>Озов</w:t>
      </w:r>
      <w:proofErr w:type="spellEnd"/>
    </w:p>
    <w:p w14:paraId="38E6D430" w14:textId="77777777" w:rsidR="0060339B" w:rsidRPr="00E87F20" w:rsidRDefault="0060339B" w:rsidP="0060339B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0A671101" w14:textId="77777777" w:rsidR="0060339B" w:rsidRPr="00F11377" w:rsidRDefault="0060339B" w:rsidP="0060339B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Первый заместитель </w:t>
      </w:r>
    </w:p>
    <w:p w14:paraId="2F04057E" w14:textId="77777777" w:rsidR="0060339B" w:rsidRPr="00F11377" w:rsidRDefault="0060339B" w:rsidP="0060339B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Председателя Правительства </w:t>
      </w:r>
    </w:p>
    <w:p w14:paraId="48537A1B" w14:textId="77777777" w:rsidR="0060339B" w:rsidRDefault="0060339B" w:rsidP="0060339B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Карачаево-Черкесской Республики   </w:t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       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</w:t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Х.У. </w:t>
      </w:r>
      <w:proofErr w:type="spellStart"/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>Чеккуев</w:t>
      </w:r>
      <w:proofErr w:type="spellEnd"/>
    </w:p>
    <w:p w14:paraId="458034A7" w14:textId="77777777" w:rsidR="0060339B" w:rsidRDefault="0060339B" w:rsidP="0060339B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06C6ED81" w14:textId="77777777" w:rsidR="0060339B" w:rsidRPr="00B1615C" w:rsidRDefault="0060339B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Заместитель</w:t>
      </w:r>
    </w:p>
    <w:p w14:paraId="18923127" w14:textId="77777777" w:rsidR="0060339B" w:rsidRPr="00B1615C" w:rsidRDefault="0060339B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Председателя Правительства</w:t>
      </w:r>
    </w:p>
    <w:p w14:paraId="3B745CFD" w14:textId="77777777" w:rsidR="0060339B" w:rsidRPr="00B1615C" w:rsidRDefault="0060339B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 xml:space="preserve">Карачаево-Черкесской Республики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8F41E0">
        <w:rPr>
          <w:rFonts w:ascii="Times New Roman" w:eastAsia="Times New Roman" w:hAnsi="Times New Roman" w:cs="Times New Roman"/>
          <w:sz w:val="26"/>
          <w:szCs w:val="26"/>
          <w:lang w:eastAsia="ru-RU"/>
        </w:rPr>
        <w:t>Е.А. Гордиенко</w:t>
      </w:r>
    </w:p>
    <w:p w14:paraId="7A203C1C" w14:textId="77777777" w:rsidR="0060339B" w:rsidRDefault="0060339B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FFD0AA8" w14:textId="77777777" w:rsidR="0060339B" w:rsidRPr="00B1615C" w:rsidRDefault="0060339B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Заместитель</w:t>
      </w:r>
    </w:p>
    <w:p w14:paraId="598EBBAD" w14:textId="77777777" w:rsidR="0060339B" w:rsidRPr="00B1615C" w:rsidRDefault="0060339B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Председателя Правительства</w:t>
      </w:r>
    </w:p>
    <w:p w14:paraId="53C2C439" w14:textId="77777777" w:rsidR="0060339B" w:rsidRPr="00B1615C" w:rsidRDefault="0060339B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 xml:space="preserve">Карачаево-Черкесской Республики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B1615C">
        <w:rPr>
          <w:rFonts w:ascii="Times New Roman" w:hAnsi="Times New Roman" w:cs="Times New Roman"/>
          <w:sz w:val="26"/>
          <w:szCs w:val="26"/>
        </w:rPr>
        <w:t xml:space="preserve"> Д.Ю. Бугаев</w:t>
      </w:r>
    </w:p>
    <w:p w14:paraId="71EE9984" w14:textId="77777777" w:rsidR="0060339B" w:rsidRPr="00E87F20" w:rsidRDefault="0060339B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3555820" w14:textId="77777777" w:rsidR="00554D9E" w:rsidRPr="00E87F20" w:rsidRDefault="00554D9E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98462D9" w14:textId="77777777" w:rsidR="0060339B" w:rsidRPr="00554D9E" w:rsidRDefault="0060339B" w:rsidP="00554D9E">
      <w:pPr>
        <w:tabs>
          <w:tab w:val="left" w:pos="2870"/>
          <w:tab w:val="left" w:pos="9923"/>
        </w:tabs>
        <w:spacing w:after="0" w:line="240" w:lineRule="auto"/>
        <w:ind w:firstLine="708"/>
        <w:rPr>
          <w:rFonts w:ascii="Times New Roman" w:hAnsi="Times New Roman" w:cs="Times New Roman"/>
          <w:sz w:val="10"/>
          <w:szCs w:val="10"/>
        </w:rPr>
      </w:pPr>
    </w:p>
    <w:p w14:paraId="16D10F74" w14:textId="77777777" w:rsidR="0060339B" w:rsidRPr="00B1615C" w:rsidRDefault="0060339B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Заместитель</w:t>
      </w:r>
    </w:p>
    <w:p w14:paraId="6D4A88D7" w14:textId="77777777" w:rsidR="0060339B" w:rsidRPr="00B1615C" w:rsidRDefault="0060339B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Председателя Правительства</w:t>
      </w:r>
    </w:p>
    <w:p w14:paraId="5F7086AE" w14:textId="29913158" w:rsidR="0060339B" w:rsidRPr="00B1615C" w:rsidRDefault="0060339B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 xml:space="preserve">Карачаево-Черкесской Республики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B1615C">
        <w:rPr>
          <w:rFonts w:ascii="Times New Roman" w:hAnsi="Times New Roman" w:cs="Times New Roman"/>
          <w:sz w:val="26"/>
          <w:szCs w:val="26"/>
        </w:rPr>
        <w:t xml:space="preserve"> </w:t>
      </w:r>
      <w:r w:rsidR="0076205E">
        <w:rPr>
          <w:rFonts w:ascii="Times New Roman" w:hAnsi="Times New Roman" w:cs="Times New Roman"/>
          <w:sz w:val="26"/>
          <w:szCs w:val="26"/>
        </w:rPr>
        <w:t xml:space="preserve"> </w:t>
      </w:r>
      <w:r w:rsidRPr="00B1615C">
        <w:rPr>
          <w:rFonts w:ascii="Times New Roman" w:hAnsi="Times New Roman" w:cs="Times New Roman"/>
          <w:sz w:val="26"/>
          <w:szCs w:val="26"/>
        </w:rPr>
        <w:t xml:space="preserve">М.Х. </w:t>
      </w:r>
      <w:proofErr w:type="spellStart"/>
      <w:r w:rsidRPr="00B1615C">
        <w:rPr>
          <w:rFonts w:ascii="Times New Roman" w:hAnsi="Times New Roman" w:cs="Times New Roman"/>
          <w:sz w:val="26"/>
          <w:szCs w:val="26"/>
        </w:rPr>
        <w:t>Суюнчев</w:t>
      </w:r>
      <w:proofErr w:type="spellEnd"/>
    </w:p>
    <w:p w14:paraId="076A0B1F" w14:textId="77777777" w:rsidR="00554D9E" w:rsidRPr="00E87F20" w:rsidRDefault="00554D9E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A395857" w14:textId="77777777" w:rsidR="00554D9E" w:rsidRPr="00E87F20" w:rsidRDefault="00554D9E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4FEBE4C" w14:textId="77777777" w:rsidR="00554D9E" w:rsidRPr="00E87F20" w:rsidRDefault="00554D9E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F231D62" w14:textId="77777777" w:rsidR="00F865B1" w:rsidRDefault="00F865B1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12B0E3F" w14:textId="77777777" w:rsidR="00F865B1" w:rsidRDefault="00F865B1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BCE51F7" w14:textId="77777777" w:rsidR="00F865B1" w:rsidRDefault="00F865B1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52B4AB9" w14:textId="77777777" w:rsidR="00F865B1" w:rsidRDefault="00F865B1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8DE5475" w14:textId="77777777" w:rsidR="00F865B1" w:rsidRDefault="00F865B1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45AB749" w14:textId="77777777" w:rsidR="00F865B1" w:rsidRDefault="00F865B1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73660DC" w14:textId="77777777" w:rsidR="00F865B1" w:rsidRDefault="00F865B1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C2E9CA2" w14:textId="77777777" w:rsidR="00F865B1" w:rsidRDefault="00F865B1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33BBBFB" w14:textId="77777777" w:rsidR="00F865B1" w:rsidRDefault="00F865B1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C0E59B1" w14:textId="77777777" w:rsidR="0060339B" w:rsidRPr="00B1615C" w:rsidRDefault="0060339B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Заместитель</w:t>
      </w:r>
    </w:p>
    <w:p w14:paraId="1D939034" w14:textId="77777777" w:rsidR="0060339B" w:rsidRPr="00B1615C" w:rsidRDefault="0060339B" w:rsidP="0060339B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Председателя Правительства </w:t>
      </w:r>
    </w:p>
    <w:p w14:paraId="410FD782" w14:textId="77777777" w:rsidR="0060339B" w:rsidRPr="00B1615C" w:rsidRDefault="0060339B" w:rsidP="0060339B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Карачаево-Черкесской Республики   </w:t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</w:t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Е.С. Поляков</w:t>
      </w:r>
    </w:p>
    <w:p w14:paraId="17CB6E0C" w14:textId="77777777" w:rsidR="0060339B" w:rsidRDefault="0060339B" w:rsidP="0060339B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4D97EFE" w14:textId="77777777" w:rsidR="00BF1DE1" w:rsidRPr="00554D9E" w:rsidRDefault="00BF1DE1" w:rsidP="0060339B">
      <w:pPr>
        <w:spacing w:after="0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72497156" w14:textId="77777777" w:rsidR="0060339B" w:rsidRPr="00420EB3" w:rsidRDefault="0060339B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Руководителя Администрации</w:t>
      </w:r>
    </w:p>
    <w:p w14:paraId="068DEC2D" w14:textId="77777777" w:rsidR="0060339B" w:rsidRPr="00420EB3" w:rsidRDefault="0060339B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и Правительства</w:t>
      </w:r>
    </w:p>
    <w:p w14:paraId="0DAA3E76" w14:textId="77777777" w:rsidR="0060339B" w:rsidRPr="00420EB3" w:rsidRDefault="0060339B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Карачаево-Черкесской Республики,</w:t>
      </w:r>
    </w:p>
    <w:p w14:paraId="572AEC9D" w14:textId="77777777" w:rsidR="0060339B" w:rsidRPr="00420EB3" w:rsidRDefault="0060339B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документационного</w:t>
      </w:r>
    </w:p>
    <w:p w14:paraId="24C42245" w14:textId="77777777" w:rsidR="0060339B" w:rsidRPr="00420EB3" w:rsidRDefault="0060339B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Главы и Правительства</w:t>
      </w:r>
    </w:p>
    <w:p w14:paraId="136385BD" w14:textId="77777777" w:rsidR="0060339B" w:rsidRPr="00420EB3" w:rsidRDefault="0060339B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Ф.Я. </w:t>
      </w:r>
      <w:proofErr w:type="spellStart"/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Астежева</w:t>
      </w:r>
      <w:proofErr w:type="spellEnd"/>
    </w:p>
    <w:p w14:paraId="6C0E60E0" w14:textId="77777777" w:rsidR="0060339B" w:rsidRDefault="0060339B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A75A92" w14:textId="77777777" w:rsidR="0060339B" w:rsidRDefault="0060339B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405414" w14:textId="77777777" w:rsidR="00070846" w:rsidRPr="00554D9E" w:rsidRDefault="00070846" w:rsidP="0060339B">
      <w:pPr>
        <w:spacing w:after="0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754A9423" w14:textId="77777777" w:rsidR="0060339B" w:rsidRPr="00420EB3" w:rsidRDefault="0060339B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 xml:space="preserve">Министр финансов </w:t>
      </w:r>
    </w:p>
    <w:p w14:paraId="492201B8" w14:textId="77777777" w:rsidR="0060339B" w:rsidRPr="00F24024" w:rsidRDefault="0060339B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 xml:space="preserve">Карачаево-Черкесской Республики                                               </w:t>
      </w:r>
      <w:r w:rsidRPr="00F24024">
        <w:rPr>
          <w:rFonts w:ascii="Times New Roman" w:hAnsi="Times New Roman" w:cs="Times New Roman"/>
          <w:sz w:val="28"/>
          <w:szCs w:val="28"/>
        </w:rPr>
        <w:t xml:space="preserve">В.В. </w:t>
      </w:r>
      <w:proofErr w:type="spellStart"/>
      <w:r w:rsidRPr="00F24024">
        <w:rPr>
          <w:rFonts w:ascii="Times New Roman" w:hAnsi="Times New Roman" w:cs="Times New Roman"/>
          <w:sz w:val="28"/>
          <w:szCs w:val="28"/>
        </w:rPr>
        <w:t>Камышан</w:t>
      </w:r>
      <w:proofErr w:type="spellEnd"/>
    </w:p>
    <w:p w14:paraId="38A8C530" w14:textId="77777777" w:rsidR="0060339B" w:rsidRDefault="0060339B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A19802" w14:textId="77777777" w:rsidR="0060339B" w:rsidRPr="00554D9E" w:rsidRDefault="0060339B" w:rsidP="0060339B">
      <w:pPr>
        <w:spacing w:after="0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29E66666" w14:textId="77777777" w:rsidR="00070846" w:rsidRPr="00F24024" w:rsidRDefault="00070846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5148D5" w14:textId="77777777" w:rsidR="0060339B" w:rsidRPr="00F24024" w:rsidRDefault="0060339B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экономического развития</w:t>
      </w:r>
    </w:p>
    <w:p w14:paraId="786417D9" w14:textId="77777777" w:rsidR="0060339B" w:rsidRPr="00F24024" w:rsidRDefault="0060339B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Езаов</w:t>
      </w:r>
      <w:proofErr w:type="spellEnd"/>
    </w:p>
    <w:p w14:paraId="32F3E56E" w14:textId="77777777" w:rsidR="0060339B" w:rsidRDefault="0060339B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</w:rPr>
      </w:pPr>
    </w:p>
    <w:p w14:paraId="51B581B4" w14:textId="77777777" w:rsidR="0060339B" w:rsidRDefault="0060339B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</w:rPr>
      </w:pPr>
    </w:p>
    <w:p w14:paraId="06F31673" w14:textId="77777777" w:rsidR="00070846" w:rsidRDefault="00070846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</w:rPr>
      </w:pPr>
    </w:p>
    <w:p w14:paraId="3B3DC0F0" w14:textId="77777777" w:rsidR="0060339B" w:rsidRPr="00554D9E" w:rsidRDefault="0060339B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14:paraId="4B1F9C44" w14:textId="77777777" w:rsidR="0060339B" w:rsidRPr="00F24024" w:rsidRDefault="0060339B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строительства и</w:t>
      </w:r>
    </w:p>
    <w:p w14:paraId="16BAB7D2" w14:textId="77777777" w:rsidR="0060339B" w:rsidRPr="00F24024" w:rsidRDefault="0060339B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жилищно-коммунального хозяйства</w:t>
      </w:r>
    </w:p>
    <w:p w14:paraId="142AA1F9" w14:textId="77777777" w:rsidR="0060339B" w:rsidRPr="00F24024" w:rsidRDefault="0060339B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Карачаево-Черкесской Республики                                                   Р.Р. Семенов</w:t>
      </w:r>
    </w:p>
    <w:p w14:paraId="42948727" w14:textId="77777777" w:rsidR="0060339B" w:rsidRDefault="0060339B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</w:rPr>
      </w:pPr>
    </w:p>
    <w:p w14:paraId="5711B7C3" w14:textId="77777777" w:rsidR="0060339B" w:rsidRPr="00F24024" w:rsidRDefault="0060339B" w:rsidP="0060339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</w:rPr>
      </w:pPr>
    </w:p>
    <w:p w14:paraId="5DC39073" w14:textId="77777777" w:rsidR="0060339B" w:rsidRDefault="0060339B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B0E084" w14:textId="77777777" w:rsidR="00070846" w:rsidRDefault="00070846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897919" w14:textId="77777777" w:rsidR="0060339B" w:rsidRPr="00F24024" w:rsidRDefault="0060339B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культуры</w:t>
      </w:r>
    </w:p>
    <w:p w14:paraId="5EF78E72" w14:textId="77777777" w:rsidR="0060339B" w:rsidRPr="00F24024" w:rsidRDefault="0060339B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     З.З. </w:t>
      </w:r>
      <w:proofErr w:type="spellStart"/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Агирбов</w:t>
      </w:r>
      <w:proofErr w:type="spellEnd"/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A208780" w14:textId="77777777" w:rsidR="0060339B" w:rsidRDefault="0060339B" w:rsidP="0060339B">
      <w:pPr>
        <w:tabs>
          <w:tab w:val="left" w:pos="2870"/>
        </w:tabs>
        <w:spacing w:after="0" w:line="240" w:lineRule="auto"/>
        <w:ind w:left="-284" w:firstLine="284"/>
        <w:rPr>
          <w:rFonts w:ascii="Times New Roman" w:hAnsi="Times New Roman"/>
          <w:sz w:val="27"/>
          <w:szCs w:val="27"/>
        </w:rPr>
      </w:pPr>
    </w:p>
    <w:p w14:paraId="2CFB1C68" w14:textId="77777777" w:rsidR="0060339B" w:rsidRDefault="0060339B" w:rsidP="0060339B">
      <w:pPr>
        <w:tabs>
          <w:tab w:val="left" w:pos="2870"/>
        </w:tabs>
        <w:spacing w:after="0" w:line="240" w:lineRule="auto"/>
        <w:ind w:left="-284" w:firstLine="284"/>
        <w:rPr>
          <w:rFonts w:ascii="Times New Roman" w:hAnsi="Times New Roman"/>
          <w:sz w:val="27"/>
          <w:szCs w:val="27"/>
        </w:rPr>
      </w:pPr>
    </w:p>
    <w:p w14:paraId="387D92A1" w14:textId="77777777" w:rsidR="0060339B" w:rsidRDefault="0060339B" w:rsidP="0060339B">
      <w:pPr>
        <w:tabs>
          <w:tab w:val="left" w:pos="2870"/>
        </w:tabs>
        <w:spacing w:after="0" w:line="240" w:lineRule="auto"/>
        <w:ind w:left="-284" w:firstLine="284"/>
        <w:rPr>
          <w:rFonts w:ascii="Times New Roman" w:hAnsi="Times New Roman"/>
          <w:sz w:val="27"/>
          <w:szCs w:val="27"/>
        </w:rPr>
      </w:pPr>
    </w:p>
    <w:p w14:paraId="3AA1FE45" w14:textId="77777777" w:rsidR="00070846" w:rsidRDefault="00070846" w:rsidP="0060339B">
      <w:pPr>
        <w:tabs>
          <w:tab w:val="left" w:pos="2870"/>
        </w:tabs>
        <w:spacing w:after="0" w:line="240" w:lineRule="auto"/>
        <w:ind w:left="-284" w:firstLine="284"/>
        <w:rPr>
          <w:rFonts w:ascii="Times New Roman" w:hAnsi="Times New Roman"/>
          <w:sz w:val="27"/>
          <w:szCs w:val="27"/>
        </w:rPr>
      </w:pPr>
    </w:p>
    <w:p w14:paraId="446F03F4" w14:textId="77777777" w:rsidR="0060339B" w:rsidRPr="00F24024" w:rsidRDefault="0060339B" w:rsidP="0060339B">
      <w:pPr>
        <w:tabs>
          <w:tab w:val="left" w:pos="2870"/>
        </w:tabs>
        <w:spacing w:after="0" w:line="240" w:lineRule="auto"/>
        <w:ind w:left="-284" w:firstLine="284"/>
        <w:rPr>
          <w:rFonts w:ascii="Times New Roman" w:hAnsi="Times New Roman"/>
          <w:sz w:val="27"/>
          <w:szCs w:val="27"/>
        </w:rPr>
      </w:pPr>
      <w:r w:rsidRPr="00F24024">
        <w:rPr>
          <w:rFonts w:ascii="Times New Roman" w:hAnsi="Times New Roman"/>
          <w:sz w:val="27"/>
          <w:szCs w:val="27"/>
        </w:rPr>
        <w:lastRenderedPageBreak/>
        <w:t xml:space="preserve">Начальник Управления ветеринарии </w:t>
      </w:r>
    </w:p>
    <w:p w14:paraId="71F77CD5" w14:textId="77777777" w:rsidR="0060339B" w:rsidRPr="00F24024" w:rsidRDefault="0060339B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hAnsi="Times New Roman"/>
          <w:sz w:val="27"/>
          <w:szCs w:val="27"/>
        </w:rPr>
        <w:t xml:space="preserve">Карачаево-Черкесской Республики            </w:t>
      </w:r>
      <w:r w:rsidRPr="00F24024">
        <w:rPr>
          <w:rFonts w:ascii="Times New Roman" w:hAnsi="Times New Roman"/>
          <w:sz w:val="27"/>
          <w:szCs w:val="27"/>
        </w:rPr>
        <w:tab/>
      </w:r>
      <w:r w:rsidRPr="00F24024">
        <w:rPr>
          <w:rFonts w:ascii="Times New Roman" w:hAnsi="Times New Roman"/>
          <w:sz w:val="27"/>
          <w:szCs w:val="27"/>
        </w:rPr>
        <w:tab/>
      </w:r>
      <w:r w:rsidRPr="00F24024">
        <w:rPr>
          <w:rFonts w:ascii="Times New Roman" w:hAnsi="Times New Roman"/>
          <w:sz w:val="27"/>
          <w:szCs w:val="27"/>
        </w:rPr>
        <w:tab/>
        <w:t xml:space="preserve">        </w:t>
      </w:r>
      <w:r>
        <w:rPr>
          <w:rFonts w:ascii="Times New Roman" w:hAnsi="Times New Roman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7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Н.И. </w:t>
      </w:r>
      <w:proofErr w:type="spellStart"/>
      <w:r w:rsidRPr="005B79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Кознеделева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</w:p>
    <w:p w14:paraId="3E7CE560" w14:textId="77777777" w:rsidR="0060339B" w:rsidRDefault="0060339B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78603A" w14:textId="77777777" w:rsidR="0060339B" w:rsidRDefault="0060339B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106E6F" w14:textId="77777777" w:rsidR="0060339B" w:rsidRDefault="0060339B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CAC7B7" w14:textId="77777777" w:rsidR="009A04B8" w:rsidRDefault="009A04B8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5CA70C" w14:textId="77777777" w:rsidR="009A04B8" w:rsidRDefault="009A04B8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816308" w14:textId="77777777" w:rsidR="009A04B8" w:rsidRDefault="009A04B8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C1047F" w14:textId="77777777" w:rsidR="009A04B8" w:rsidRDefault="009A04B8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D646C4" w14:textId="77777777" w:rsidR="009A04B8" w:rsidRDefault="009A04B8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69583E" w14:textId="77777777" w:rsidR="0060339B" w:rsidRPr="00420EB3" w:rsidRDefault="0060339B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proofErr w:type="gramStart"/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Государственно-правового</w:t>
      </w:r>
      <w:proofErr w:type="gramEnd"/>
    </w:p>
    <w:p w14:paraId="566AF3AD" w14:textId="77777777" w:rsidR="0060339B" w:rsidRPr="00420EB3" w:rsidRDefault="0060339B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Главы и Правительства</w:t>
      </w:r>
    </w:p>
    <w:p w14:paraId="601313AE" w14:textId="77777777" w:rsidR="0060339B" w:rsidRPr="00420EB3" w:rsidRDefault="0060339B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     А.А. </w:t>
      </w:r>
      <w:proofErr w:type="spellStart"/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Тлишев</w:t>
      </w:r>
      <w:proofErr w:type="spellEnd"/>
    </w:p>
    <w:p w14:paraId="56E6E043" w14:textId="77777777" w:rsidR="0060339B" w:rsidRDefault="0060339B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365350" w14:textId="77777777" w:rsidR="0060339B" w:rsidRPr="00420EB3" w:rsidRDefault="0060339B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271043" w14:textId="77777777" w:rsidR="0060339B" w:rsidRPr="00420EB3" w:rsidRDefault="0060339B" w:rsidP="0060339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подготовлен Министерством сельского хозяйства Карачаево-Черкесской Республики </w:t>
      </w:r>
    </w:p>
    <w:p w14:paraId="5AA798E7" w14:textId="77777777" w:rsidR="0060339B" w:rsidRDefault="0060339B" w:rsidP="0060339B">
      <w:pPr>
        <w:spacing w:after="0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A1C975" w14:textId="77777777" w:rsidR="0060339B" w:rsidRDefault="0060339B" w:rsidP="0060339B">
      <w:pPr>
        <w:spacing w:after="0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BA6ACA" w14:textId="77777777" w:rsidR="0060339B" w:rsidRPr="00420EB3" w:rsidRDefault="0060339B" w:rsidP="0060339B">
      <w:pPr>
        <w:spacing w:after="0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сельского хозяйства</w:t>
      </w:r>
    </w:p>
    <w:p w14:paraId="199FA6B2" w14:textId="77777777" w:rsidR="0060339B" w:rsidRPr="00420EB3" w:rsidRDefault="0060339B" w:rsidP="006033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Боташев</w:t>
      </w:r>
      <w:proofErr w:type="spellEnd"/>
    </w:p>
    <w:p w14:paraId="0E04CA38" w14:textId="48B6C012" w:rsidR="0072525E" w:rsidRPr="00F11377" w:rsidRDefault="0072525E" w:rsidP="0060339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sectPr w:rsidR="0072525E" w:rsidRPr="00F11377" w:rsidSect="00F865B1">
      <w:footerReference w:type="default" r:id="rId12"/>
      <w:pgSz w:w="11906" w:h="16838" w:code="9"/>
      <w:pgMar w:top="709" w:right="851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51D790" w14:textId="77777777" w:rsidR="00CF2A88" w:rsidRDefault="00CF2A88" w:rsidP="00C97A8B">
      <w:pPr>
        <w:spacing w:after="0" w:line="240" w:lineRule="auto"/>
      </w:pPr>
      <w:r>
        <w:separator/>
      </w:r>
    </w:p>
  </w:endnote>
  <w:endnote w:type="continuationSeparator" w:id="0">
    <w:p w14:paraId="1EF32028" w14:textId="77777777" w:rsidR="00CF2A88" w:rsidRDefault="00CF2A88" w:rsidP="00C97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7516480"/>
      <w:docPartObj>
        <w:docPartGallery w:val="Page Numbers (Bottom of Page)"/>
        <w:docPartUnique/>
      </w:docPartObj>
    </w:sdtPr>
    <w:sdtEndPr/>
    <w:sdtContent>
      <w:p w14:paraId="46791C0C" w14:textId="77777777" w:rsidR="00B67C74" w:rsidRDefault="00B67C7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298">
          <w:rPr>
            <w:noProof/>
          </w:rPr>
          <w:t>7</w:t>
        </w:r>
        <w:r>
          <w:fldChar w:fldCharType="end"/>
        </w:r>
      </w:p>
    </w:sdtContent>
  </w:sdt>
  <w:p w14:paraId="2F35DEB6" w14:textId="77777777" w:rsidR="00B67C74" w:rsidRDefault="00B67C7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80A8E2" w14:textId="77777777" w:rsidR="00CF2A88" w:rsidRDefault="00CF2A88" w:rsidP="00C97A8B">
      <w:pPr>
        <w:spacing w:after="0" w:line="240" w:lineRule="auto"/>
      </w:pPr>
      <w:r>
        <w:separator/>
      </w:r>
    </w:p>
  </w:footnote>
  <w:footnote w:type="continuationSeparator" w:id="0">
    <w:p w14:paraId="279BAF82" w14:textId="77777777" w:rsidR="00CF2A88" w:rsidRDefault="00CF2A88" w:rsidP="00C97A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E24D1"/>
    <w:multiLevelType w:val="hybridMultilevel"/>
    <w:tmpl w:val="4F18D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30BC6"/>
    <w:multiLevelType w:val="singleLevel"/>
    <w:tmpl w:val="CFD833E8"/>
    <w:lvl w:ilvl="0">
      <w:start w:val="6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">
    <w:nsid w:val="17717B3B"/>
    <w:multiLevelType w:val="hybridMultilevel"/>
    <w:tmpl w:val="3844E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602902"/>
    <w:multiLevelType w:val="singleLevel"/>
    <w:tmpl w:val="D49C0E14"/>
    <w:lvl w:ilvl="0">
      <w:start w:val="4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4">
    <w:nsid w:val="27C603EF"/>
    <w:multiLevelType w:val="singleLevel"/>
    <w:tmpl w:val="41944B16"/>
    <w:lvl w:ilvl="0">
      <w:start w:val="3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5">
    <w:nsid w:val="2B3B3580"/>
    <w:multiLevelType w:val="hybridMultilevel"/>
    <w:tmpl w:val="5C7A32F6"/>
    <w:lvl w:ilvl="0" w:tplc="40A68F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867BE8"/>
    <w:multiLevelType w:val="hybridMultilevel"/>
    <w:tmpl w:val="174AD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90972"/>
    <w:multiLevelType w:val="singleLevel"/>
    <w:tmpl w:val="380A2F4E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8">
    <w:nsid w:val="2F8F3CA2"/>
    <w:multiLevelType w:val="hybridMultilevel"/>
    <w:tmpl w:val="A7224594"/>
    <w:lvl w:ilvl="0" w:tplc="6F824FD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7BA10E6"/>
    <w:multiLevelType w:val="singleLevel"/>
    <w:tmpl w:val="12F0F990"/>
    <w:lvl w:ilvl="0">
      <w:start w:val="8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10">
    <w:nsid w:val="39FE1046"/>
    <w:multiLevelType w:val="singleLevel"/>
    <w:tmpl w:val="F34C4072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1">
    <w:nsid w:val="3FB12F9D"/>
    <w:multiLevelType w:val="hybridMultilevel"/>
    <w:tmpl w:val="58F2CBA6"/>
    <w:lvl w:ilvl="0" w:tplc="299A5362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A6079D1"/>
    <w:multiLevelType w:val="singleLevel"/>
    <w:tmpl w:val="46CC54B4"/>
    <w:lvl w:ilvl="0">
      <w:start w:val="2"/>
      <w:numFmt w:val="decimal"/>
      <w:lvlText w:val="%1)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3">
    <w:nsid w:val="4E7C2E36"/>
    <w:multiLevelType w:val="hybridMultilevel"/>
    <w:tmpl w:val="A9C8F03C"/>
    <w:lvl w:ilvl="0" w:tplc="785E101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9909D2"/>
    <w:multiLevelType w:val="singleLevel"/>
    <w:tmpl w:val="FFF05DAC"/>
    <w:lvl w:ilvl="0">
      <w:start w:val="1"/>
      <w:numFmt w:val="decimal"/>
      <w:lvlText w:val="%1)"/>
      <w:legacy w:legacy="1" w:legacySpace="0" w:legacyIndent="383"/>
      <w:lvlJc w:val="left"/>
      <w:rPr>
        <w:rFonts w:ascii="Times New Roman" w:hAnsi="Times New Roman" w:cs="Times New Roman" w:hint="default"/>
      </w:rPr>
    </w:lvl>
  </w:abstractNum>
  <w:abstractNum w:abstractNumId="15">
    <w:nsid w:val="55277F3C"/>
    <w:multiLevelType w:val="multilevel"/>
    <w:tmpl w:val="E4A4E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9DE6049"/>
    <w:multiLevelType w:val="hybridMultilevel"/>
    <w:tmpl w:val="0F0ED120"/>
    <w:lvl w:ilvl="0" w:tplc="173002A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BE23154"/>
    <w:multiLevelType w:val="hybridMultilevel"/>
    <w:tmpl w:val="D564DC78"/>
    <w:lvl w:ilvl="0" w:tplc="A9DCF2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696D9E"/>
    <w:multiLevelType w:val="hybridMultilevel"/>
    <w:tmpl w:val="A6D2594E"/>
    <w:lvl w:ilvl="0" w:tplc="4C084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992088"/>
    <w:multiLevelType w:val="hybridMultilevel"/>
    <w:tmpl w:val="20D889B4"/>
    <w:lvl w:ilvl="0" w:tplc="95F09E30">
      <w:start w:val="1"/>
      <w:numFmt w:val="decimal"/>
      <w:lvlText w:val="%1."/>
      <w:lvlJc w:val="left"/>
      <w:pPr>
        <w:ind w:left="2355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>
      <w:start w:val="1"/>
      <w:numFmt w:val="lowerLetter"/>
      <w:lvlText w:val="%5."/>
      <w:lvlJc w:val="left"/>
      <w:pPr>
        <w:ind w:left="4500" w:hanging="360"/>
      </w:pPr>
    </w:lvl>
    <w:lvl w:ilvl="5" w:tplc="0419001B">
      <w:start w:val="1"/>
      <w:numFmt w:val="lowerRoman"/>
      <w:lvlText w:val="%6."/>
      <w:lvlJc w:val="right"/>
      <w:pPr>
        <w:ind w:left="5220" w:hanging="180"/>
      </w:pPr>
    </w:lvl>
    <w:lvl w:ilvl="6" w:tplc="0419000F">
      <w:start w:val="1"/>
      <w:numFmt w:val="decimal"/>
      <w:lvlText w:val="%7."/>
      <w:lvlJc w:val="left"/>
      <w:pPr>
        <w:ind w:left="5940" w:hanging="360"/>
      </w:pPr>
    </w:lvl>
    <w:lvl w:ilvl="7" w:tplc="04190019">
      <w:start w:val="1"/>
      <w:numFmt w:val="lowerLetter"/>
      <w:lvlText w:val="%8."/>
      <w:lvlJc w:val="left"/>
      <w:pPr>
        <w:ind w:left="6660" w:hanging="360"/>
      </w:pPr>
    </w:lvl>
    <w:lvl w:ilvl="8" w:tplc="0419001B">
      <w:start w:val="1"/>
      <w:numFmt w:val="lowerRoman"/>
      <w:lvlText w:val="%9."/>
      <w:lvlJc w:val="right"/>
      <w:pPr>
        <w:ind w:left="7380" w:hanging="180"/>
      </w:pPr>
    </w:lvl>
  </w:abstractNum>
  <w:abstractNum w:abstractNumId="20">
    <w:nsid w:val="67D369B4"/>
    <w:multiLevelType w:val="singleLevel"/>
    <w:tmpl w:val="BE462C78"/>
    <w:lvl w:ilvl="0">
      <w:start w:val="22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1">
    <w:nsid w:val="6A4B0130"/>
    <w:multiLevelType w:val="singleLevel"/>
    <w:tmpl w:val="62FE3FBE"/>
    <w:lvl w:ilvl="0">
      <w:start w:val="18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2">
    <w:nsid w:val="6FF83E62"/>
    <w:multiLevelType w:val="singleLevel"/>
    <w:tmpl w:val="CCFECAD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3">
    <w:nsid w:val="708C03A2"/>
    <w:multiLevelType w:val="singleLevel"/>
    <w:tmpl w:val="114C037E"/>
    <w:lvl w:ilvl="0">
      <w:start w:val="7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4">
    <w:nsid w:val="74E36D04"/>
    <w:multiLevelType w:val="singleLevel"/>
    <w:tmpl w:val="06D0A010"/>
    <w:lvl w:ilvl="0">
      <w:start w:val="7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5">
    <w:nsid w:val="77710C0A"/>
    <w:multiLevelType w:val="hybridMultilevel"/>
    <w:tmpl w:val="14B25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D77B6D"/>
    <w:multiLevelType w:val="singleLevel"/>
    <w:tmpl w:val="C26A03C4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7">
    <w:nsid w:val="7A240AEC"/>
    <w:multiLevelType w:val="singleLevel"/>
    <w:tmpl w:val="65A030B8"/>
    <w:lvl w:ilvl="0">
      <w:start w:val="1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14"/>
  </w:num>
  <w:num w:numId="3">
    <w:abstractNumId w:val="14"/>
    <w:lvlOverride w:ilvl="0">
      <w:lvl w:ilvl="0">
        <w:start w:val="4"/>
        <w:numFmt w:val="decimal"/>
        <w:lvlText w:val="%1)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12"/>
  </w:num>
  <w:num w:numId="6">
    <w:abstractNumId w:val="24"/>
  </w:num>
  <w:num w:numId="7">
    <w:abstractNumId w:val="27"/>
  </w:num>
  <w:num w:numId="8">
    <w:abstractNumId w:val="7"/>
  </w:num>
  <w:num w:numId="9">
    <w:abstractNumId w:val="3"/>
  </w:num>
  <w:num w:numId="10">
    <w:abstractNumId w:val="9"/>
  </w:num>
  <w:num w:numId="11">
    <w:abstractNumId w:val="21"/>
  </w:num>
  <w:num w:numId="12">
    <w:abstractNumId w:val="20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23"/>
  </w:num>
  <w:num w:numId="16">
    <w:abstractNumId w:val="22"/>
  </w:num>
  <w:num w:numId="17">
    <w:abstractNumId w:val="4"/>
  </w:num>
  <w:num w:numId="18">
    <w:abstractNumId w:val="17"/>
  </w:num>
  <w:num w:numId="19">
    <w:abstractNumId w:val="19"/>
  </w:num>
  <w:num w:numId="20">
    <w:abstractNumId w:val="13"/>
  </w:num>
  <w:num w:numId="21">
    <w:abstractNumId w:val="0"/>
  </w:num>
  <w:num w:numId="22">
    <w:abstractNumId w:val="25"/>
  </w:num>
  <w:num w:numId="23">
    <w:abstractNumId w:val="15"/>
  </w:num>
  <w:num w:numId="24">
    <w:abstractNumId w:val="18"/>
  </w:num>
  <w:num w:numId="25">
    <w:abstractNumId w:val="5"/>
  </w:num>
  <w:num w:numId="26">
    <w:abstractNumId w:val="11"/>
  </w:num>
  <w:num w:numId="27">
    <w:abstractNumId w:val="16"/>
  </w:num>
  <w:num w:numId="28">
    <w:abstractNumId w:val="2"/>
  </w:num>
  <w:num w:numId="29">
    <w:abstractNumId w:val="8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2B6"/>
    <w:rsid w:val="00010121"/>
    <w:rsid w:val="0001022D"/>
    <w:rsid w:val="000128A3"/>
    <w:rsid w:val="00016509"/>
    <w:rsid w:val="00016990"/>
    <w:rsid w:val="0001730E"/>
    <w:rsid w:val="00033245"/>
    <w:rsid w:val="00041270"/>
    <w:rsid w:val="00045199"/>
    <w:rsid w:val="00045292"/>
    <w:rsid w:val="00050ED4"/>
    <w:rsid w:val="0005325C"/>
    <w:rsid w:val="00053477"/>
    <w:rsid w:val="00053D98"/>
    <w:rsid w:val="00056B7E"/>
    <w:rsid w:val="00064FA7"/>
    <w:rsid w:val="00070846"/>
    <w:rsid w:val="0007123D"/>
    <w:rsid w:val="0007253C"/>
    <w:rsid w:val="0007606D"/>
    <w:rsid w:val="0008688C"/>
    <w:rsid w:val="00086A48"/>
    <w:rsid w:val="00091B98"/>
    <w:rsid w:val="00095A55"/>
    <w:rsid w:val="000A0E6A"/>
    <w:rsid w:val="000B099C"/>
    <w:rsid w:val="000B24EF"/>
    <w:rsid w:val="000B25E6"/>
    <w:rsid w:val="000B314B"/>
    <w:rsid w:val="000C2D4A"/>
    <w:rsid w:val="000C4F83"/>
    <w:rsid w:val="000C6A71"/>
    <w:rsid w:val="000D16FF"/>
    <w:rsid w:val="000D50D6"/>
    <w:rsid w:val="000D57A7"/>
    <w:rsid w:val="000D6932"/>
    <w:rsid w:val="000E07BD"/>
    <w:rsid w:val="000E20DA"/>
    <w:rsid w:val="000E4643"/>
    <w:rsid w:val="000E4B2E"/>
    <w:rsid w:val="000E6525"/>
    <w:rsid w:val="000F0741"/>
    <w:rsid w:val="000F07AA"/>
    <w:rsid w:val="000F4872"/>
    <w:rsid w:val="000F74A5"/>
    <w:rsid w:val="001063A3"/>
    <w:rsid w:val="001107D6"/>
    <w:rsid w:val="00111B92"/>
    <w:rsid w:val="00111BAA"/>
    <w:rsid w:val="001158E5"/>
    <w:rsid w:val="00115FCE"/>
    <w:rsid w:val="001268BF"/>
    <w:rsid w:val="00126F72"/>
    <w:rsid w:val="00134A99"/>
    <w:rsid w:val="001432E2"/>
    <w:rsid w:val="00150B65"/>
    <w:rsid w:val="0015295B"/>
    <w:rsid w:val="001545BD"/>
    <w:rsid w:val="00157CCC"/>
    <w:rsid w:val="001644D9"/>
    <w:rsid w:val="00170917"/>
    <w:rsid w:val="00175262"/>
    <w:rsid w:val="00177295"/>
    <w:rsid w:val="001775AF"/>
    <w:rsid w:val="0018515E"/>
    <w:rsid w:val="00190545"/>
    <w:rsid w:val="001928D4"/>
    <w:rsid w:val="00197BD0"/>
    <w:rsid w:val="00197E75"/>
    <w:rsid w:val="001A5A69"/>
    <w:rsid w:val="001B01C1"/>
    <w:rsid w:val="001B0E59"/>
    <w:rsid w:val="001B3B1C"/>
    <w:rsid w:val="001C7589"/>
    <w:rsid w:val="001E222A"/>
    <w:rsid w:val="001E5194"/>
    <w:rsid w:val="001F33BC"/>
    <w:rsid w:val="00200934"/>
    <w:rsid w:val="002024DF"/>
    <w:rsid w:val="00210C40"/>
    <w:rsid w:val="00214FED"/>
    <w:rsid w:val="002157D1"/>
    <w:rsid w:val="0022417D"/>
    <w:rsid w:val="00225992"/>
    <w:rsid w:val="00232C2A"/>
    <w:rsid w:val="00232D00"/>
    <w:rsid w:val="0023427A"/>
    <w:rsid w:val="00234CEC"/>
    <w:rsid w:val="00237247"/>
    <w:rsid w:val="002443B7"/>
    <w:rsid w:val="00244B17"/>
    <w:rsid w:val="0024607A"/>
    <w:rsid w:val="00254332"/>
    <w:rsid w:val="00262164"/>
    <w:rsid w:val="00264B74"/>
    <w:rsid w:val="00264FBF"/>
    <w:rsid w:val="002742FA"/>
    <w:rsid w:val="00283C76"/>
    <w:rsid w:val="002857D8"/>
    <w:rsid w:val="00291120"/>
    <w:rsid w:val="00291AC1"/>
    <w:rsid w:val="00291FB1"/>
    <w:rsid w:val="0029398A"/>
    <w:rsid w:val="002A78B5"/>
    <w:rsid w:val="002B1CF2"/>
    <w:rsid w:val="002B1E0D"/>
    <w:rsid w:val="002B49CA"/>
    <w:rsid w:val="002C1B7C"/>
    <w:rsid w:val="002C5089"/>
    <w:rsid w:val="002C72BE"/>
    <w:rsid w:val="002D1F76"/>
    <w:rsid w:val="002D42DC"/>
    <w:rsid w:val="002D7D41"/>
    <w:rsid w:val="002E522C"/>
    <w:rsid w:val="002F7E6C"/>
    <w:rsid w:val="00303840"/>
    <w:rsid w:val="0031130B"/>
    <w:rsid w:val="00315305"/>
    <w:rsid w:val="00320725"/>
    <w:rsid w:val="00323F0F"/>
    <w:rsid w:val="003253C0"/>
    <w:rsid w:val="00333DAA"/>
    <w:rsid w:val="00334E57"/>
    <w:rsid w:val="00334F24"/>
    <w:rsid w:val="003374A9"/>
    <w:rsid w:val="00356EAB"/>
    <w:rsid w:val="00360A09"/>
    <w:rsid w:val="00360A27"/>
    <w:rsid w:val="0036171F"/>
    <w:rsid w:val="00361C66"/>
    <w:rsid w:val="00364BD0"/>
    <w:rsid w:val="00366AB0"/>
    <w:rsid w:val="003705D9"/>
    <w:rsid w:val="0037776F"/>
    <w:rsid w:val="00380DC0"/>
    <w:rsid w:val="00382C43"/>
    <w:rsid w:val="00394F6C"/>
    <w:rsid w:val="00397775"/>
    <w:rsid w:val="003A0919"/>
    <w:rsid w:val="003A26B7"/>
    <w:rsid w:val="003A5E88"/>
    <w:rsid w:val="003A5EDE"/>
    <w:rsid w:val="003B477C"/>
    <w:rsid w:val="003C0DEA"/>
    <w:rsid w:val="003C106F"/>
    <w:rsid w:val="003C3D4B"/>
    <w:rsid w:val="003C4D09"/>
    <w:rsid w:val="003D0FF9"/>
    <w:rsid w:val="003D63D8"/>
    <w:rsid w:val="003D64F0"/>
    <w:rsid w:val="003E29A7"/>
    <w:rsid w:val="003E3BBE"/>
    <w:rsid w:val="003F00FF"/>
    <w:rsid w:val="003F09CA"/>
    <w:rsid w:val="003F3835"/>
    <w:rsid w:val="00401565"/>
    <w:rsid w:val="00401BE1"/>
    <w:rsid w:val="00403BA9"/>
    <w:rsid w:val="00411BAB"/>
    <w:rsid w:val="00417F39"/>
    <w:rsid w:val="00420EB3"/>
    <w:rsid w:val="00430ACF"/>
    <w:rsid w:val="00437C49"/>
    <w:rsid w:val="00446126"/>
    <w:rsid w:val="0045069F"/>
    <w:rsid w:val="004600F4"/>
    <w:rsid w:val="00461755"/>
    <w:rsid w:val="00466FD1"/>
    <w:rsid w:val="00471271"/>
    <w:rsid w:val="004741E1"/>
    <w:rsid w:val="00480B90"/>
    <w:rsid w:val="00483EC5"/>
    <w:rsid w:val="004846EA"/>
    <w:rsid w:val="00486A5F"/>
    <w:rsid w:val="00493CB3"/>
    <w:rsid w:val="0049438C"/>
    <w:rsid w:val="004A0659"/>
    <w:rsid w:val="004A2172"/>
    <w:rsid w:val="004A7BDB"/>
    <w:rsid w:val="004B3352"/>
    <w:rsid w:val="004B4C07"/>
    <w:rsid w:val="004C6C1B"/>
    <w:rsid w:val="004D1305"/>
    <w:rsid w:val="004E4601"/>
    <w:rsid w:val="004E6DB4"/>
    <w:rsid w:val="004F3469"/>
    <w:rsid w:val="00513AC4"/>
    <w:rsid w:val="0051772A"/>
    <w:rsid w:val="0052106E"/>
    <w:rsid w:val="00522532"/>
    <w:rsid w:val="00525393"/>
    <w:rsid w:val="00533DD0"/>
    <w:rsid w:val="00540B6D"/>
    <w:rsid w:val="005445EF"/>
    <w:rsid w:val="005450FA"/>
    <w:rsid w:val="005473E6"/>
    <w:rsid w:val="00554C85"/>
    <w:rsid w:val="00554D9E"/>
    <w:rsid w:val="00556CCD"/>
    <w:rsid w:val="0056349B"/>
    <w:rsid w:val="00564D72"/>
    <w:rsid w:val="00570967"/>
    <w:rsid w:val="00572334"/>
    <w:rsid w:val="00580C31"/>
    <w:rsid w:val="00581212"/>
    <w:rsid w:val="005818B1"/>
    <w:rsid w:val="0058406A"/>
    <w:rsid w:val="005851FD"/>
    <w:rsid w:val="005913B5"/>
    <w:rsid w:val="005926C4"/>
    <w:rsid w:val="0059417F"/>
    <w:rsid w:val="005957F5"/>
    <w:rsid w:val="005A0D03"/>
    <w:rsid w:val="005A39FB"/>
    <w:rsid w:val="005A55EA"/>
    <w:rsid w:val="005B61AC"/>
    <w:rsid w:val="005B7970"/>
    <w:rsid w:val="005C253B"/>
    <w:rsid w:val="005C4B02"/>
    <w:rsid w:val="005D3177"/>
    <w:rsid w:val="005D35B9"/>
    <w:rsid w:val="005E1FCC"/>
    <w:rsid w:val="005E2627"/>
    <w:rsid w:val="005F59CF"/>
    <w:rsid w:val="00603280"/>
    <w:rsid w:val="0060339B"/>
    <w:rsid w:val="006039DC"/>
    <w:rsid w:val="00607265"/>
    <w:rsid w:val="00610B97"/>
    <w:rsid w:val="00613722"/>
    <w:rsid w:val="006160B5"/>
    <w:rsid w:val="00620812"/>
    <w:rsid w:val="006258C6"/>
    <w:rsid w:val="006279F3"/>
    <w:rsid w:val="00631DC4"/>
    <w:rsid w:val="00643061"/>
    <w:rsid w:val="00646F62"/>
    <w:rsid w:val="00647E91"/>
    <w:rsid w:val="006513F5"/>
    <w:rsid w:val="006532DB"/>
    <w:rsid w:val="006564D7"/>
    <w:rsid w:val="00661225"/>
    <w:rsid w:val="00664B9D"/>
    <w:rsid w:val="00667949"/>
    <w:rsid w:val="006751FE"/>
    <w:rsid w:val="006809C6"/>
    <w:rsid w:val="00683261"/>
    <w:rsid w:val="006914E5"/>
    <w:rsid w:val="0069715F"/>
    <w:rsid w:val="006A14F1"/>
    <w:rsid w:val="006A52AC"/>
    <w:rsid w:val="006B0FFC"/>
    <w:rsid w:val="006B3B54"/>
    <w:rsid w:val="006C09C3"/>
    <w:rsid w:val="006C0E7F"/>
    <w:rsid w:val="006C5473"/>
    <w:rsid w:val="006D1A6D"/>
    <w:rsid w:val="006D3626"/>
    <w:rsid w:val="006D41BD"/>
    <w:rsid w:val="006D430F"/>
    <w:rsid w:val="006D6FC3"/>
    <w:rsid w:val="006E022D"/>
    <w:rsid w:val="006E0B53"/>
    <w:rsid w:val="006E19C6"/>
    <w:rsid w:val="006E20D6"/>
    <w:rsid w:val="006E2F44"/>
    <w:rsid w:val="006E4AE9"/>
    <w:rsid w:val="006E5B96"/>
    <w:rsid w:val="006E70C6"/>
    <w:rsid w:val="006E7CA0"/>
    <w:rsid w:val="006F020F"/>
    <w:rsid w:val="006F1558"/>
    <w:rsid w:val="00700487"/>
    <w:rsid w:val="007018A7"/>
    <w:rsid w:val="007073D7"/>
    <w:rsid w:val="00721258"/>
    <w:rsid w:val="0072525E"/>
    <w:rsid w:val="0073250D"/>
    <w:rsid w:val="00732B9E"/>
    <w:rsid w:val="007330CF"/>
    <w:rsid w:val="00734E11"/>
    <w:rsid w:val="007356EB"/>
    <w:rsid w:val="00737D27"/>
    <w:rsid w:val="0074467F"/>
    <w:rsid w:val="00745170"/>
    <w:rsid w:val="00745DC2"/>
    <w:rsid w:val="007473EB"/>
    <w:rsid w:val="00760879"/>
    <w:rsid w:val="0076205E"/>
    <w:rsid w:val="007629CA"/>
    <w:rsid w:val="00774228"/>
    <w:rsid w:val="007746DF"/>
    <w:rsid w:val="00776FFF"/>
    <w:rsid w:val="00787BDD"/>
    <w:rsid w:val="007A3D1B"/>
    <w:rsid w:val="007A5873"/>
    <w:rsid w:val="007B2DC1"/>
    <w:rsid w:val="007B3E68"/>
    <w:rsid w:val="007B4CDE"/>
    <w:rsid w:val="007B5D5E"/>
    <w:rsid w:val="007C18A0"/>
    <w:rsid w:val="007D0B71"/>
    <w:rsid w:val="007D3119"/>
    <w:rsid w:val="007E1BF7"/>
    <w:rsid w:val="007E2921"/>
    <w:rsid w:val="007F4923"/>
    <w:rsid w:val="007F58A1"/>
    <w:rsid w:val="007F6F72"/>
    <w:rsid w:val="007F729D"/>
    <w:rsid w:val="008145DB"/>
    <w:rsid w:val="00814DA1"/>
    <w:rsid w:val="00822A73"/>
    <w:rsid w:val="00823F7D"/>
    <w:rsid w:val="008267F5"/>
    <w:rsid w:val="008272BE"/>
    <w:rsid w:val="008278F1"/>
    <w:rsid w:val="00833498"/>
    <w:rsid w:val="008338CC"/>
    <w:rsid w:val="00835CDE"/>
    <w:rsid w:val="00841615"/>
    <w:rsid w:val="00844386"/>
    <w:rsid w:val="008448D4"/>
    <w:rsid w:val="00857535"/>
    <w:rsid w:val="008611E0"/>
    <w:rsid w:val="00864B95"/>
    <w:rsid w:val="00865974"/>
    <w:rsid w:val="008703C7"/>
    <w:rsid w:val="00870FF5"/>
    <w:rsid w:val="008747B5"/>
    <w:rsid w:val="00880DC6"/>
    <w:rsid w:val="008828C1"/>
    <w:rsid w:val="00887DD7"/>
    <w:rsid w:val="00897AED"/>
    <w:rsid w:val="008A6604"/>
    <w:rsid w:val="008D163D"/>
    <w:rsid w:val="008D298C"/>
    <w:rsid w:val="008D6A05"/>
    <w:rsid w:val="008E3FD3"/>
    <w:rsid w:val="008E6057"/>
    <w:rsid w:val="008F11FC"/>
    <w:rsid w:val="008F1833"/>
    <w:rsid w:val="008F41E0"/>
    <w:rsid w:val="008F4E9B"/>
    <w:rsid w:val="008F76D5"/>
    <w:rsid w:val="00900A84"/>
    <w:rsid w:val="00903DD2"/>
    <w:rsid w:val="00904569"/>
    <w:rsid w:val="009113F0"/>
    <w:rsid w:val="0091205F"/>
    <w:rsid w:val="009123F3"/>
    <w:rsid w:val="00921E93"/>
    <w:rsid w:val="00923AB2"/>
    <w:rsid w:val="009278CD"/>
    <w:rsid w:val="00935A70"/>
    <w:rsid w:val="00935B02"/>
    <w:rsid w:val="00940CB5"/>
    <w:rsid w:val="00941602"/>
    <w:rsid w:val="009503A5"/>
    <w:rsid w:val="0095505E"/>
    <w:rsid w:val="00957045"/>
    <w:rsid w:val="00960CEB"/>
    <w:rsid w:val="009619E8"/>
    <w:rsid w:val="00965582"/>
    <w:rsid w:val="009826E8"/>
    <w:rsid w:val="00987980"/>
    <w:rsid w:val="00990E78"/>
    <w:rsid w:val="00991F2F"/>
    <w:rsid w:val="0099294A"/>
    <w:rsid w:val="009941E0"/>
    <w:rsid w:val="0099784B"/>
    <w:rsid w:val="009A04B8"/>
    <w:rsid w:val="009B58D3"/>
    <w:rsid w:val="009C259E"/>
    <w:rsid w:val="009D0F2E"/>
    <w:rsid w:val="009D5494"/>
    <w:rsid w:val="009D6995"/>
    <w:rsid w:val="009D6A9B"/>
    <w:rsid w:val="009E2349"/>
    <w:rsid w:val="009E47CE"/>
    <w:rsid w:val="009F08C9"/>
    <w:rsid w:val="00A01803"/>
    <w:rsid w:val="00A01E02"/>
    <w:rsid w:val="00A100F1"/>
    <w:rsid w:val="00A106E1"/>
    <w:rsid w:val="00A1535E"/>
    <w:rsid w:val="00A154A4"/>
    <w:rsid w:val="00A20D89"/>
    <w:rsid w:val="00A3262E"/>
    <w:rsid w:val="00A36CBB"/>
    <w:rsid w:val="00A37679"/>
    <w:rsid w:val="00A44E9B"/>
    <w:rsid w:val="00A50C35"/>
    <w:rsid w:val="00A54906"/>
    <w:rsid w:val="00A567B3"/>
    <w:rsid w:val="00A64C04"/>
    <w:rsid w:val="00A65670"/>
    <w:rsid w:val="00A66585"/>
    <w:rsid w:val="00A66D03"/>
    <w:rsid w:val="00A67CEE"/>
    <w:rsid w:val="00A701A2"/>
    <w:rsid w:val="00A70D5E"/>
    <w:rsid w:val="00A71D37"/>
    <w:rsid w:val="00A72305"/>
    <w:rsid w:val="00A728C8"/>
    <w:rsid w:val="00A817CC"/>
    <w:rsid w:val="00A85CC2"/>
    <w:rsid w:val="00A865F8"/>
    <w:rsid w:val="00A8733E"/>
    <w:rsid w:val="00A92B63"/>
    <w:rsid w:val="00A95746"/>
    <w:rsid w:val="00A9726B"/>
    <w:rsid w:val="00AA2CF3"/>
    <w:rsid w:val="00AA4D2B"/>
    <w:rsid w:val="00AB05EB"/>
    <w:rsid w:val="00AB2595"/>
    <w:rsid w:val="00AB51E6"/>
    <w:rsid w:val="00AC158C"/>
    <w:rsid w:val="00AC657A"/>
    <w:rsid w:val="00AD1244"/>
    <w:rsid w:val="00AD3F3C"/>
    <w:rsid w:val="00AE2C53"/>
    <w:rsid w:val="00AF3E0B"/>
    <w:rsid w:val="00AF4986"/>
    <w:rsid w:val="00AF4C50"/>
    <w:rsid w:val="00AF5106"/>
    <w:rsid w:val="00B01701"/>
    <w:rsid w:val="00B01762"/>
    <w:rsid w:val="00B0548D"/>
    <w:rsid w:val="00B11A38"/>
    <w:rsid w:val="00B1615C"/>
    <w:rsid w:val="00B2151E"/>
    <w:rsid w:val="00B23170"/>
    <w:rsid w:val="00B249E4"/>
    <w:rsid w:val="00B27073"/>
    <w:rsid w:val="00B30179"/>
    <w:rsid w:val="00B31698"/>
    <w:rsid w:val="00B34C85"/>
    <w:rsid w:val="00B407FA"/>
    <w:rsid w:val="00B44243"/>
    <w:rsid w:val="00B56DBF"/>
    <w:rsid w:val="00B62976"/>
    <w:rsid w:val="00B67C74"/>
    <w:rsid w:val="00B74A83"/>
    <w:rsid w:val="00B7548C"/>
    <w:rsid w:val="00B77B86"/>
    <w:rsid w:val="00B86C4F"/>
    <w:rsid w:val="00B87189"/>
    <w:rsid w:val="00B8734D"/>
    <w:rsid w:val="00B90AA8"/>
    <w:rsid w:val="00B949B9"/>
    <w:rsid w:val="00B94E9F"/>
    <w:rsid w:val="00BA19E5"/>
    <w:rsid w:val="00BA6696"/>
    <w:rsid w:val="00BB0281"/>
    <w:rsid w:val="00BB0DD2"/>
    <w:rsid w:val="00BB1154"/>
    <w:rsid w:val="00BB2BBE"/>
    <w:rsid w:val="00BC60C4"/>
    <w:rsid w:val="00BC72B6"/>
    <w:rsid w:val="00BD5E22"/>
    <w:rsid w:val="00BE11E1"/>
    <w:rsid w:val="00BE532B"/>
    <w:rsid w:val="00BE5A72"/>
    <w:rsid w:val="00BF1DE1"/>
    <w:rsid w:val="00BF30BE"/>
    <w:rsid w:val="00BF3825"/>
    <w:rsid w:val="00C00629"/>
    <w:rsid w:val="00C02EC4"/>
    <w:rsid w:val="00C0438C"/>
    <w:rsid w:val="00C06B92"/>
    <w:rsid w:val="00C06C50"/>
    <w:rsid w:val="00C14715"/>
    <w:rsid w:val="00C2018C"/>
    <w:rsid w:val="00C21127"/>
    <w:rsid w:val="00C21B47"/>
    <w:rsid w:val="00C265F2"/>
    <w:rsid w:val="00C277EB"/>
    <w:rsid w:val="00C31CCE"/>
    <w:rsid w:val="00C41DFA"/>
    <w:rsid w:val="00C41FD0"/>
    <w:rsid w:val="00C42B6A"/>
    <w:rsid w:val="00C44709"/>
    <w:rsid w:val="00C51649"/>
    <w:rsid w:val="00C5225A"/>
    <w:rsid w:val="00C52AFA"/>
    <w:rsid w:val="00C60592"/>
    <w:rsid w:val="00C60685"/>
    <w:rsid w:val="00C63040"/>
    <w:rsid w:val="00C71252"/>
    <w:rsid w:val="00C75013"/>
    <w:rsid w:val="00C766F8"/>
    <w:rsid w:val="00C82352"/>
    <w:rsid w:val="00C82B9D"/>
    <w:rsid w:val="00C855CA"/>
    <w:rsid w:val="00C868C6"/>
    <w:rsid w:val="00C901E1"/>
    <w:rsid w:val="00C90C5E"/>
    <w:rsid w:val="00C97A8B"/>
    <w:rsid w:val="00CA0C34"/>
    <w:rsid w:val="00CA294C"/>
    <w:rsid w:val="00CA5E2B"/>
    <w:rsid w:val="00CB03BD"/>
    <w:rsid w:val="00CB15A5"/>
    <w:rsid w:val="00CB1849"/>
    <w:rsid w:val="00CB452E"/>
    <w:rsid w:val="00CC0295"/>
    <w:rsid w:val="00CC075C"/>
    <w:rsid w:val="00CC389D"/>
    <w:rsid w:val="00CD025E"/>
    <w:rsid w:val="00CD3ABC"/>
    <w:rsid w:val="00CD60EC"/>
    <w:rsid w:val="00CD6EDB"/>
    <w:rsid w:val="00CE52AB"/>
    <w:rsid w:val="00CE5CA1"/>
    <w:rsid w:val="00CE6797"/>
    <w:rsid w:val="00CF0C23"/>
    <w:rsid w:val="00CF2A88"/>
    <w:rsid w:val="00CF34DB"/>
    <w:rsid w:val="00CF693F"/>
    <w:rsid w:val="00D0318F"/>
    <w:rsid w:val="00D164CB"/>
    <w:rsid w:val="00D24A0D"/>
    <w:rsid w:val="00D34E06"/>
    <w:rsid w:val="00D460A3"/>
    <w:rsid w:val="00D4766E"/>
    <w:rsid w:val="00D62C64"/>
    <w:rsid w:val="00D62ED2"/>
    <w:rsid w:val="00D64C18"/>
    <w:rsid w:val="00D7063D"/>
    <w:rsid w:val="00D7197E"/>
    <w:rsid w:val="00D71DAD"/>
    <w:rsid w:val="00D71FF9"/>
    <w:rsid w:val="00D72B37"/>
    <w:rsid w:val="00D730F5"/>
    <w:rsid w:val="00D73B08"/>
    <w:rsid w:val="00D752CB"/>
    <w:rsid w:val="00D75DF6"/>
    <w:rsid w:val="00D83F88"/>
    <w:rsid w:val="00D844A8"/>
    <w:rsid w:val="00D84DDE"/>
    <w:rsid w:val="00D850FD"/>
    <w:rsid w:val="00D904FB"/>
    <w:rsid w:val="00D91A39"/>
    <w:rsid w:val="00DA002B"/>
    <w:rsid w:val="00DA1B21"/>
    <w:rsid w:val="00DA576B"/>
    <w:rsid w:val="00DB0642"/>
    <w:rsid w:val="00DC10A9"/>
    <w:rsid w:val="00DC1337"/>
    <w:rsid w:val="00DC20C1"/>
    <w:rsid w:val="00DD31D4"/>
    <w:rsid w:val="00DD322B"/>
    <w:rsid w:val="00DD3EE9"/>
    <w:rsid w:val="00DD61BA"/>
    <w:rsid w:val="00DD6E73"/>
    <w:rsid w:val="00DE0D55"/>
    <w:rsid w:val="00DE2689"/>
    <w:rsid w:val="00DE29D6"/>
    <w:rsid w:val="00DE31C5"/>
    <w:rsid w:val="00DE6365"/>
    <w:rsid w:val="00DE67D6"/>
    <w:rsid w:val="00DF388A"/>
    <w:rsid w:val="00DF4624"/>
    <w:rsid w:val="00DF6F5F"/>
    <w:rsid w:val="00E03ED9"/>
    <w:rsid w:val="00E12484"/>
    <w:rsid w:val="00E1561F"/>
    <w:rsid w:val="00E169BD"/>
    <w:rsid w:val="00E201F6"/>
    <w:rsid w:val="00E2252D"/>
    <w:rsid w:val="00E25154"/>
    <w:rsid w:val="00E3511A"/>
    <w:rsid w:val="00E37209"/>
    <w:rsid w:val="00E41D31"/>
    <w:rsid w:val="00E43269"/>
    <w:rsid w:val="00E560D3"/>
    <w:rsid w:val="00E56814"/>
    <w:rsid w:val="00E65557"/>
    <w:rsid w:val="00E67EC7"/>
    <w:rsid w:val="00E70D29"/>
    <w:rsid w:val="00E725C9"/>
    <w:rsid w:val="00E742D9"/>
    <w:rsid w:val="00E762A3"/>
    <w:rsid w:val="00E7704B"/>
    <w:rsid w:val="00E806ED"/>
    <w:rsid w:val="00E8380E"/>
    <w:rsid w:val="00E842CE"/>
    <w:rsid w:val="00E87F20"/>
    <w:rsid w:val="00E90D70"/>
    <w:rsid w:val="00E91346"/>
    <w:rsid w:val="00E95738"/>
    <w:rsid w:val="00E96A5B"/>
    <w:rsid w:val="00EA0DC5"/>
    <w:rsid w:val="00EA1B2E"/>
    <w:rsid w:val="00EB4E12"/>
    <w:rsid w:val="00EC063C"/>
    <w:rsid w:val="00EC5525"/>
    <w:rsid w:val="00EC5C6C"/>
    <w:rsid w:val="00ED0034"/>
    <w:rsid w:val="00EE0783"/>
    <w:rsid w:val="00EE44E4"/>
    <w:rsid w:val="00EE4588"/>
    <w:rsid w:val="00F01F30"/>
    <w:rsid w:val="00F11377"/>
    <w:rsid w:val="00F143DE"/>
    <w:rsid w:val="00F21597"/>
    <w:rsid w:val="00F228A9"/>
    <w:rsid w:val="00F24024"/>
    <w:rsid w:val="00F24136"/>
    <w:rsid w:val="00F26EBA"/>
    <w:rsid w:val="00F33855"/>
    <w:rsid w:val="00F37C12"/>
    <w:rsid w:val="00F44EA4"/>
    <w:rsid w:val="00F458F4"/>
    <w:rsid w:val="00F51890"/>
    <w:rsid w:val="00F52AB0"/>
    <w:rsid w:val="00F5529C"/>
    <w:rsid w:val="00F56E32"/>
    <w:rsid w:val="00F64019"/>
    <w:rsid w:val="00F70D7E"/>
    <w:rsid w:val="00F7464C"/>
    <w:rsid w:val="00F74C1B"/>
    <w:rsid w:val="00F764E5"/>
    <w:rsid w:val="00F778C7"/>
    <w:rsid w:val="00F81618"/>
    <w:rsid w:val="00F81833"/>
    <w:rsid w:val="00F840AA"/>
    <w:rsid w:val="00F857FC"/>
    <w:rsid w:val="00F865B1"/>
    <w:rsid w:val="00F86BFE"/>
    <w:rsid w:val="00F901EC"/>
    <w:rsid w:val="00F90B01"/>
    <w:rsid w:val="00F96141"/>
    <w:rsid w:val="00F96A23"/>
    <w:rsid w:val="00F96BBE"/>
    <w:rsid w:val="00FA01B5"/>
    <w:rsid w:val="00FA1FC5"/>
    <w:rsid w:val="00FA3298"/>
    <w:rsid w:val="00FA3F0D"/>
    <w:rsid w:val="00FA55CC"/>
    <w:rsid w:val="00FA6EE9"/>
    <w:rsid w:val="00FB2F31"/>
    <w:rsid w:val="00FB39A3"/>
    <w:rsid w:val="00FC1997"/>
    <w:rsid w:val="00FC20BF"/>
    <w:rsid w:val="00FC5249"/>
    <w:rsid w:val="00FD00F4"/>
    <w:rsid w:val="00FD68A1"/>
    <w:rsid w:val="00FE4499"/>
    <w:rsid w:val="00FE5262"/>
    <w:rsid w:val="00FE5980"/>
    <w:rsid w:val="00FE6C99"/>
    <w:rsid w:val="00FF28F0"/>
    <w:rsid w:val="00FF5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3ED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Indent 2" w:uiPriority="0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56C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556CCD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6CCD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556CCD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6CCD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720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556CC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6CCD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56CC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6CC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556CCD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6CCD"/>
  </w:style>
  <w:style w:type="paragraph" w:styleId="a4">
    <w:name w:val="No Spacing"/>
    <w:qFormat/>
    <w:rsid w:val="00556CC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556CC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556CCD"/>
    <w:rPr>
      <w:rFonts w:eastAsia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556CC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556CCD"/>
    <w:rPr>
      <w:rFonts w:eastAsia="Times New Roman"/>
      <w:lang w:eastAsia="ru-RU"/>
    </w:rPr>
  </w:style>
  <w:style w:type="paragraph" w:customStyle="1" w:styleId="ConsPlusCell">
    <w:name w:val="ConsPlusCell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7">
    <w:name w:val="Font Style27"/>
    <w:uiPriority w:val="99"/>
    <w:rsid w:val="00556CCD"/>
    <w:rPr>
      <w:rFonts w:ascii="Times New Roman" w:hAnsi="Times New Roman" w:cs="Times New Roman"/>
      <w:sz w:val="16"/>
      <w:szCs w:val="16"/>
    </w:rPr>
  </w:style>
  <w:style w:type="paragraph" w:customStyle="1" w:styleId="Style1">
    <w:name w:val="Style1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9pt0pt">
    <w:name w:val="Основной текст + 9 pt;Интервал 0 pt"/>
    <w:rsid w:val="00556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lang w:val="ru-RU"/>
    </w:rPr>
  </w:style>
  <w:style w:type="character" w:customStyle="1" w:styleId="FontStyle38">
    <w:name w:val="Font Style38"/>
    <w:basedOn w:val="a0"/>
    <w:uiPriority w:val="99"/>
    <w:rsid w:val="00556CCD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unhideWhenUsed/>
    <w:rsid w:val="00556CC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556C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6C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556CC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Стиль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556CC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556C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6CC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Emphasis"/>
    <w:basedOn w:val="a0"/>
    <w:qFormat/>
    <w:rsid w:val="00556CCD"/>
    <w:rPr>
      <w:i/>
      <w:iCs/>
    </w:rPr>
  </w:style>
  <w:style w:type="character" w:customStyle="1" w:styleId="12">
    <w:name w:val="Основной текст1"/>
    <w:basedOn w:val="a0"/>
    <w:rsid w:val="00556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paragraph" w:styleId="af">
    <w:name w:val="Body Text"/>
    <w:basedOn w:val="a"/>
    <w:link w:val="af0"/>
    <w:unhideWhenUsed/>
    <w:rsid w:val="00556CCD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556CC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556CCD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556CCD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56CCD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56CCD"/>
    <w:rPr>
      <w:rFonts w:ascii="Calibri" w:eastAsia="Times New Roman" w:hAnsi="Calibri" w:cs="Times New Roman"/>
      <w:lang w:eastAsia="ru-RU"/>
    </w:rPr>
  </w:style>
  <w:style w:type="paragraph" w:customStyle="1" w:styleId="13">
    <w:name w:val="Основной текст с отступом.Основной текст 1"/>
    <w:basedOn w:val="a"/>
    <w:rsid w:val="00556CCD"/>
    <w:pPr>
      <w:spacing w:after="0" w:line="36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">
    <w:name w:val="Обычный1"/>
    <w:rsid w:val="00556C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Таблицы (моноширинный)"/>
    <w:basedOn w:val="a"/>
    <w:next w:val="a"/>
    <w:rsid w:val="00556C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">
    <w:name w:val="text"/>
    <w:basedOn w:val="a"/>
    <w:rsid w:val="00556CCD"/>
    <w:pPr>
      <w:spacing w:before="88" w:after="88" w:line="240" w:lineRule="auto"/>
      <w:ind w:firstLine="300"/>
      <w:jc w:val="both"/>
    </w:pPr>
    <w:rPr>
      <w:rFonts w:ascii="Arial" w:eastAsia="Times New Roman" w:hAnsi="Arial" w:cs="Arial"/>
      <w:sz w:val="21"/>
      <w:szCs w:val="21"/>
      <w:lang w:eastAsia="ru-RU"/>
    </w:rPr>
  </w:style>
  <w:style w:type="character" w:styleId="af4">
    <w:name w:val="Strong"/>
    <w:basedOn w:val="a0"/>
    <w:uiPriority w:val="99"/>
    <w:qFormat/>
    <w:rsid w:val="00556CCD"/>
    <w:rPr>
      <w:b/>
      <w:bCs/>
    </w:rPr>
  </w:style>
  <w:style w:type="paragraph" w:styleId="31">
    <w:name w:val="Body Text 3"/>
    <w:basedOn w:val="a"/>
    <w:link w:val="32"/>
    <w:uiPriority w:val="99"/>
    <w:semiHidden/>
    <w:unhideWhenUsed/>
    <w:rsid w:val="00556CCD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56CCD"/>
    <w:rPr>
      <w:rFonts w:ascii="Calibri" w:eastAsia="Times New Roman" w:hAnsi="Calibri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556CCD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56CCD"/>
    <w:rPr>
      <w:rFonts w:ascii="Calibri" w:eastAsia="Times New Roman" w:hAnsi="Calibri" w:cs="Times New Roman"/>
      <w:sz w:val="16"/>
      <w:szCs w:val="16"/>
      <w:lang w:eastAsia="ru-RU"/>
    </w:rPr>
  </w:style>
  <w:style w:type="paragraph" w:styleId="af5">
    <w:name w:val="Body Text First Indent"/>
    <w:basedOn w:val="af"/>
    <w:link w:val="af6"/>
    <w:rsid w:val="00556CCD"/>
    <w:pPr>
      <w:spacing w:after="120"/>
      <w:ind w:firstLine="210"/>
    </w:pPr>
    <w:rPr>
      <w:sz w:val="28"/>
      <w:szCs w:val="24"/>
    </w:rPr>
  </w:style>
  <w:style w:type="character" w:customStyle="1" w:styleId="af6">
    <w:name w:val="Красная строка Знак"/>
    <w:basedOn w:val="af0"/>
    <w:link w:val="af5"/>
    <w:rsid w:val="00556CC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7">
    <w:name w:val="Вертикальный отступ"/>
    <w:basedOn w:val="a"/>
    <w:rsid w:val="00556CC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8">
    <w:name w:val="Знак Знак Знак Знак Знак Знак Знак"/>
    <w:basedOn w:val="a"/>
    <w:rsid w:val="00556CC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Основной текст_ Знак"/>
    <w:basedOn w:val="a0"/>
    <w:link w:val="afa"/>
    <w:rsid w:val="00556CCD"/>
    <w:rPr>
      <w:rFonts w:ascii="Arial Unicode MS" w:eastAsia="Arial Unicode MS" w:hAnsi="Arial Unicode MS" w:cs="Arial Unicode MS"/>
      <w:color w:val="000000"/>
      <w:sz w:val="27"/>
      <w:szCs w:val="27"/>
      <w:shd w:val="clear" w:color="auto" w:fill="FFFFFF"/>
    </w:rPr>
  </w:style>
  <w:style w:type="paragraph" w:customStyle="1" w:styleId="afa">
    <w:name w:val="Основной текст_"/>
    <w:basedOn w:val="a"/>
    <w:link w:val="af9"/>
    <w:rsid w:val="00556CCD"/>
    <w:pPr>
      <w:shd w:val="clear" w:color="auto" w:fill="FFFFFF"/>
      <w:spacing w:before="300" w:after="120" w:line="322" w:lineRule="exact"/>
      <w:jc w:val="both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paragraph" w:customStyle="1" w:styleId="ConsPlusTitle">
    <w:name w:val="ConsPlusTitle"/>
    <w:rsid w:val="00556CC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fb">
    <w:name w:val="Normal (Web)"/>
    <w:basedOn w:val="a"/>
    <w:uiPriority w:val="99"/>
    <w:rsid w:val="0055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Заголовок №1"/>
    <w:basedOn w:val="a"/>
    <w:rsid w:val="00556CCD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WW-">
    <w:name w:val="WW-Обычный (веб)"/>
    <w:basedOn w:val="a"/>
    <w:rsid w:val="0055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556CCD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andard">
    <w:name w:val="Standard"/>
    <w:rsid w:val="00556CC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customStyle="1" w:styleId="Default">
    <w:name w:val="Default"/>
    <w:rsid w:val="00556C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10">
    <w:name w:val="Заголовок 1 Знак1"/>
    <w:rsid w:val="00556CCD"/>
    <w:rPr>
      <w:rFonts w:ascii="Times New Roman" w:hAnsi="Times New Roman"/>
      <w:b/>
      <w:bCs/>
      <w:caps/>
      <w:sz w:val="28"/>
      <w:szCs w:val="28"/>
      <w:lang w:val="en-US"/>
    </w:rPr>
  </w:style>
  <w:style w:type="paragraph" w:customStyle="1" w:styleId="afc">
    <w:name w:val="Таблица"/>
    <w:basedOn w:val="a"/>
    <w:qFormat/>
    <w:rsid w:val="00556CCD"/>
    <w:pPr>
      <w:spacing w:after="0" w:line="240" w:lineRule="auto"/>
      <w:jc w:val="center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customStyle="1" w:styleId="afd">
    <w:name w:val="Ст. без интервала"/>
    <w:basedOn w:val="a4"/>
    <w:qFormat/>
    <w:rsid w:val="00556CCD"/>
  </w:style>
  <w:style w:type="character" w:customStyle="1" w:styleId="23">
    <w:name w:val="Основной текст 2 Знак Знак Знак"/>
    <w:basedOn w:val="a0"/>
    <w:rsid w:val="00556CCD"/>
  </w:style>
  <w:style w:type="paragraph" w:styleId="24">
    <w:name w:val="Body Text Indent 2"/>
    <w:basedOn w:val="a"/>
    <w:link w:val="211"/>
    <w:rsid w:val="00556CCD"/>
    <w:pPr>
      <w:tabs>
        <w:tab w:val="left" w:pos="709"/>
      </w:tabs>
      <w:spacing w:after="0" w:line="240" w:lineRule="auto"/>
      <w:ind w:firstLine="567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25">
    <w:name w:val="Основной текст с отступом 2 Знак"/>
    <w:basedOn w:val="a0"/>
    <w:uiPriority w:val="99"/>
    <w:semiHidden/>
    <w:rsid w:val="00556CCD"/>
  </w:style>
  <w:style w:type="character" w:customStyle="1" w:styleId="211">
    <w:name w:val="Основной текст с отступом 2 Знак1"/>
    <w:link w:val="24"/>
    <w:rsid w:val="00556CCD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16">
    <w:name w:val="Нижний колонтитул Знак1"/>
    <w:rsid w:val="00556CCD"/>
    <w:rPr>
      <w:rFonts w:ascii="Times New Roman CYR" w:eastAsia="Times New Roman" w:hAnsi="Times New Roman CYR"/>
      <w:sz w:val="28"/>
    </w:rPr>
  </w:style>
  <w:style w:type="paragraph" w:customStyle="1" w:styleId="314">
    <w:name w:val="Основной текст с отступом 3 + 14 пт"/>
    <w:aliases w:val="По ширине,Слева:  0 см,Первая строка: ..."/>
    <w:basedOn w:val="a"/>
    <w:rsid w:val="00556CCD"/>
    <w:pPr>
      <w:spacing w:after="120" w:line="240" w:lineRule="auto"/>
      <w:ind w:firstLine="540"/>
      <w:jc w:val="both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212">
    <w:name w:val="Заголовок 2 Знак1"/>
    <w:uiPriority w:val="99"/>
    <w:rsid w:val="00556CCD"/>
    <w:rPr>
      <w:rFonts w:ascii="Times New Roman" w:eastAsia="Times New Roman" w:hAnsi="Times New Roman"/>
      <w:b/>
      <w:bCs/>
      <w:iCs/>
      <w:kern w:val="24"/>
      <w:sz w:val="28"/>
      <w:szCs w:val="28"/>
    </w:rPr>
  </w:style>
  <w:style w:type="paragraph" w:customStyle="1" w:styleId="afe">
    <w:name w:val="Стандарт"/>
    <w:basedOn w:val="a"/>
    <w:link w:val="aff"/>
    <w:qFormat/>
    <w:rsid w:val="00556CCD"/>
    <w:pPr>
      <w:spacing w:after="0" w:line="36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">
    <w:name w:val="Стандарт Знак"/>
    <w:link w:val="afe"/>
    <w:rsid w:val="00556CCD"/>
    <w:rPr>
      <w:rFonts w:ascii="Times New Roman" w:eastAsia="Calibri" w:hAnsi="Times New Roman" w:cs="Times New Roman"/>
      <w:sz w:val="28"/>
      <w:szCs w:val="28"/>
    </w:rPr>
  </w:style>
  <w:style w:type="character" w:customStyle="1" w:styleId="aff0">
    <w:name w:val="Цветовое выделение"/>
    <w:uiPriority w:val="99"/>
    <w:rsid w:val="00556CCD"/>
    <w:rPr>
      <w:b/>
      <w:color w:val="000080"/>
    </w:rPr>
  </w:style>
  <w:style w:type="character" w:customStyle="1" w:styleId="aff1">
    <w:name w:val="Гипертекстовая ссылка"/>
    <w:basedOn w:val="aff0"/>
    <w:uiPriority w:val="99"/>
    <w:rsid w:val="00556CCD"/>
    <w:rPr>
      <w:rFonts w:cs="Times New Roman"/>
      <w:b/>
      <w:bCs/>
      <w:color w:val="008000"/>
    </w:rPr>
  </w:style>
  <w:style w:type="paragraph" w:customStyle="1" w:styleId="aff2">
    <w:name w:val="Нормальный (таблица)"/>
    <w:basedOn w:val="a"/>
    <w:next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4">
    <w:name w:val="Подзаголовок Знак"/>
    <w:link w:val="aff5"/>
    <w:rsid w:val="00556CCD"/>
    <w:rPr>
      <w:b/>
      <w:bCs/>
      <w:iCs/>
      <w:kern w:val="24"/>
      <w:sz w:val="28"/>
      <w:szCs w:val="28"/>
    </w:rPr>
  </w:style>
  <w:style w:type="paragraph" w:styleId="aff5">
    <w:name w:val="Subtitle"/>
    <w:basedOn w:val="a"/>
    <w:link w:val="aff4"/>
    <w:qFormat/>
    <w:rsid w:val="00556CCD"/>
    <w:pPr>
      <w:spacing w:after="0" w:line="240" w:lineRule="auto"/>
      <w:jc w:val="center"/>
    </w:pPr>
    <w:rPr>
      <w:b/>
      <w:bCs/>
      <w:iCs/>
      <w:kern w:val="24"/>
      <w:sz w:val="28"/>
      <w:szCs w:val="28"/>
    </w:rPr>
  </w:style>
  <w:style w:type="character" w:customStyle="1" w:styleId="17">
    <w:name w:val="Подзаголовок Знак1"/>
    <w:basedOn w:val="a0"/>
    <w:uiPriority w:val="11"/>
    <w:rsid w:val="00556CC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Title"/>
    <w:basedOn w:val="a"/>
    <w:link w:val="aff7"/>
    <w:qFormat/>
    <w:rsid w:val="00556CC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7">
    <w:name w:val="Название Знак"/>
    <w:basedOn w:val="a0"/>
    <w:link w:val="aff6"/>
    <w:rsid w:val="00556C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47">
    <w:name w:val="Font Style47"/>
    <w:basedOn w:val="a0"/>
    <w:uiPriority w:val="99"/>
    <w:rsid w:val="00556CCD"/>
    <w:rPr>
      <w:rFonts w:ascii="Times New Roman" w:hAnsi="Times New Roman" w:cs="Times New Roman"/>
      <w:sz w:val="22"/>
      <w:szCs w:val="22"/>
    </w:rPr>
  </w:style>
  <w:style w:type="paragraph" w:customStyle="1" w:styleId="ConsNormal">
    <w:name w:val="ConsNormal"/>
    <w:rsid w:val="00556CC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f8">
    <w:name w:val="List"/>
    <w:basedOn w:val="af"/>
    <w:rsid w:val="00556CCD"/>
    <w:pPr>
      <w:widowControl w:val="0"/>
      <w:suppressAutoHyphens/>
      <w:spacing w:after="120"/>
    </w:pPr>
    <w:rPr>
      <w:rFonts w:ascii="Arial" w:eastAsia="Lucida Sans Unicode" w:hAnsi="Arial" w:cs="Tahoma"/>
      <w:kern w:val="1"/>
      <w:sz w:val="20"/>
      <w:szCs w:val="24"/>
    </w:rPr>
  </w:style>
  <w:style w:type="paragraph" w:customStyle="1" w:styleId="aff9">
    <w:name w:val="Содержимое таблицы"/>
    <w:basedOn w:val="a"/>
    <w:rsid w:val="00556CCD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paragraph" w:customStyle="1" w:styleId="26">
    <w:name w:val="Название2"/>
    <w:basedOn w:val="a"/>
    <w:rsid w:val="00556CCD"/>
    <w:pPr>
      <w:widowControl w:val="0"/>
      <w:suppressLineNumbers/>
      <w:suppressAutoHyphens/>
      <w:spacing w:before="120" w:after="120" w:line="240" w:lineRule="auto"/>
    </w:pPr>
    <w:rPr>
      <w:rFonts w:ascii="Arial" w:eastAsia="Lucida Sans Unicode" w:hAnsi="Arial" w:cs="Mangal"/>
      <w:i/>
      <w:iCs/>
      <w:kern w:val="1"/>
      <w:sz w:val="24"/>
      <w:szCs w:val="24"/>
      <w:lang w:eastAsia="ru-RU"/>
    </w:rPr>
  </w:style>
  <w:style w:type="character" w:customStyle="1" w:styleId="Absatz-Standardschriftart">
    <w:name w:val="Absatz-Standardschriftart"/>
    <w:rsid w:val="00556CCD"/>
  </w:style>
  <w:style w:type="character" w:customStyle="1" w:styleId="WW-Absatz-Standardschriftart">
    <w:name w:val="WW-Absatz-Standardschriftart"/>
    <w:rsid w:val="00556CCD"/>
  </w:style>
  <w:style w:type="character" w:customStyle="1" w:styleId="WW-Absatz-Standardschriftart1">
    <w:name w:val="WW-Absatz-Standardschriftart1"/>
    <w:rsid w:val="00556CCD"/>
  </w:style>
  <w:style w:type="character" w:customStyle="1" w:styleId="WW-Absatz-Standardschriftart11">
    <w:name w:val="WW-Absatz-Standardschriftart11"/>
    <w:rsid w:val="00556CCD"/>
  </w:style>
  <w:style w:type="character" w:customStyle="1" w:styleId="WW-Absatz-Standardschriftart111">
    <w:name w:val="WW-Absatz-Standardschriftart111"/>
    <w:rsid w:val="00556CCD"/>
  </w:style>
  <w:style w:type="character" w:customStyle="1" w:styleId="WW-Absatz-Standardschriftart1111">
    <w:name w:val="WW-Absatz-Standardschriftart1111"/>
    <w:rsid w:val="00556CCD"/>
  </w:style>
  <w:style w:type="character" w:customStyle="1" w:styleId="affa">
    <w:name w:val="Символ нумерации"/>
    <w:rsid w:val="00556CCD"/>
  </w:style>
  <w:style w:type="paragraph" w:customStyle="1" w:styleId="18">
    <w:name w:val="Заголовок1"/>
    <w:basedOn w:val="a"/>
    <w:next w:val="af"/>
    <w:rsid w:val="00556CCD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ru-RU"/>
    </w:rPr>
  </w:style>
  <w:style w:type="character" w:customStyle="1" w:styleId="11pt">
    <w:name w:val="Основной текст + 11 pt"/>
    <w:rsid w:val="00556CC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1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PalatinoLinotype">
    <w:name w:val="Основной текст + Palatino Linotype"/>
    <w:aliases w:val="12,5 pt"/>
    <w:rsid w:val="00556CCD"/>
    <w:rPr>
      <w:rFonts w:ascii="Palatino Linotype" w:eastAsia="Palatino Linotype" w:hAnsi="Palatino Linotype" w:cs="Palatino Linotyp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  <w:lang w:val="ru-RU"/>
    </w:rPr>
  </w:style>
  <w:style w:type="character" w:customStyle="1" w:styleId="11pt0pt">
    <w:name w:val="Основной текст + 11 pt;Полужирный;Интервал 0 pt"/>
    <w:basedOn w:val="a0"/>
    <w:rsid w:val="00556C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PalatinoLinotype125pt">
    <w:name w:val="Основной текст + Palatino Linotype;12;5 pt"/>
    <w:basedOn w:val="a0"/>
    <w:rsid w:val="00556CCD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FontStyle26">
    <w:name w:val="Font Style26"/>
    <w:basedOn w:val="a0"/>
    <w:uiPriority w:val="99"/>
    <w:rsid w:val="00556CC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56CCD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56CCD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556CCD"/>
    <w:rPr>
      <w:rFonts w:ascii="Times New Roman" w:hAnsi="Times New Roman" w:cs="Times New Roman"/>
      <w:i/>
      <w:iCs/>
      <w:sz w:val="16"/>
      <w:szCs w:val="16"/>
    </w:rPr>
  </w:style>
  <w:style w:type="paragraph" w:customStyle="1" w:styleId="Style2">
    <w:name w:val="Style2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556CCD"/>
    <w:rPr>
      <w:rFonts w:ascii="Cambria" w:hAnsi="Cambria" w:cs="Cambria"/>
      <w:sz w:val="12"/>
      <w:szCs w:val="12"/>
    </w:rPr>
  </w:style>
  <w:style w:type="paragraph" w:customStyle="1" w:styleId="Style20">
    <w:name w:val="Style20"/>
    <w:basedOn w:val="a"/>
    <w:uiPriority w:val="99"/>
    <w:rsid w:val="00556CCD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556CCD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556CCD"/>
    <w:pPr>
      <w:widowControl w:val="0"/>
      <w:autoSpaceDE w:val="0"/>
      <w:autoSpaceDN w:val="0"/>
      <w:adjustRightInd w:val="0"/>
      <w:spacing w:after="0" w:line="173" w:lineRule="exact"/>
      <w:jc w:val="righ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556CCD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30">
    <w:name w:val="Font Style30"/>
    <w:basedOn w:val="a0"/>
    <w:rsid w:val="00556CCD"/>
    <w:rPr>
      <w:rFonts w:ascii="Times New Roman" w:hAnsi="Times New Roman" w:cs="Times New Roman"/>
      <w:b/>
      <w:bCs/>
      <w:i/>
      <w:iCs/>
      <w:sz w:val="12"/>
      <w:szCs w:val="12"/>
    </w:rPr>
  </w:style>
  <w:style w:type="paragraph" w:customStyle="1" w:styleId="Style6">
    <w:name w:val="Style6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556CCD"/>
    <w:rPr>
      <w:rFonts w:ascii="Times New Roman" w:hAnsi="Times New Roman" w:cs="Times New Roman" w:hint="default"/>
      <w:sz w:val="26"/>
      <w:szCs w:val="26"/>
    </w:rPr>
  </w:style>
  <w:style w:type="paragraph" w:customStyle="1" w:styleId="1CStyle18">
    <w:name w:val="1CStyle18"/>
    <w:rsid w:val="00556CCD"/>
    <w:pPr>
      <w:jc w:val="center"/>
    </w:pPr>
    <w:rPr>
      <w:rFonts w:ascii="Times New Roman" w:eastAsia="Times New Roman" w:hAnsi="Times New Roman" w:cs="Times New Roman"/>
      <w:sz w:val="24"/>
      <w:lang w:eastAsia="ru-RU"/>
    </w:rPr>
  </w:style>
  <w:style w:type="numbering" w:customStyle="1" w:styleId="27">
    <w:name w:val="Нет списка2"/>
    <w:next w:val="a2"/>
    <w:uiPriority w:val="99"/>
    <w:semiHidden/>
    <w:unhideWhenUsed/>
    <w:rsid w:val="003A0919"/>
  </w:style>
  <w:style w:type="table" w:customStyle="1" w:styleId="19">
    <w:name w:val="Сетка таблицы1"/>
    <w:basedOn w:val="a1"/>
    <w:next w:val="ab"/>
    <w:uiPriority w:val="59"/>
    <w:rsid w:val="003A09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b">
    <w:basedOn w:val="a"/>
    <w:next w:val="af"/>
    <w:rsid w:val="003A0919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ru-RU"/>
    </w:rPr>
  </w:style>
  <w:style w:type="paragraph" w:customStyle="1" w:styleId="28">
    <w:name w:val="Обычный2"/>
    <w:rsid w:val="003A09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0">
    <w:name w:val="Основной текст 22"/>
    <w:basedOn w:val="a"/>
    <w:rsid w:val="003A0919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5">
    <w:name w:val="Обычный3"/>
    <w:rsid w:val="003A09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0">
    <w:name w:val="Основной текст 23"/>
    <w:basedOn w:val="a"/>
    <w:rsid w:val="003A0919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36">
    <w:name w:val="Нет списка3"/>
    <w:next w:val="a2"/>
    <w:uiPriority w:val="99"/>
    <w:semiHidden/>
    <w:unhideWhenUsed/>
    <w:rsid w:val="00320725"/>
  </w:style>
  <w:style w:type="character" w:customStyle="1" w:styleId="FontStyle158">
    <w:name w:val="Font Style158"/>
    <w:rsid w:val="00CE6797"/>
    <w:rPr>
      <w:rFonts w:ascii="Arial" w:hAnsi="Arial" w:cs="Arial"/>
      <w:b/>
      <w:bCs/>
      <w:sz w:val="22"/>
      <w:szCs w:val="22"/>
    </w:rPr>
  </w:style>
  <w:style w:type="paragraph" w:customStyle="1" w:styleId="s1">
    <w:name w:val="s_1"/>
    <w:basedOn w:val="a"/>
    <w:rsid w:val="00200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(2)_"/>
    <w:basedOn w:val="a0"/>
    <w:link w:val="2a"/>
    <w:rsid w:val="0037776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37776F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styleId="affc">
    <w:name w:val="annotation reference"/>
    <w:basedOn w:val="a0"/>
    <w:uiPriority w:val="99"/>
    <w:semiHidden/>
    <w:unhideWhenUsed/>
    <w:rsid w:val="0037776F"/>
    <w:rPr>
      <w:sz w:val="16"/>
      <w:szCs w:val="16"/>
    </w:rPr>
  </w:style>
  <w:style w:type="paragraph" w:styleId="affd">
    <w:name w:val="annotation text"/>
    <w:basedOn w:val="a"/>
    <w:link w:val="affe"/>
    <w:uiPriority w:val="99"/>
    <w:semiHidden/>
    <w:unhideWhenUsed/>
    <w:rsid w:val="0037776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ffe">
    <w:name w:val="Текст примечания Знак"/>
    <w:basedOn w:val="a0"/>
    <w:link w:val="affd"/>
    <w:uiPriority w:val="99"/>
    <w:semiHidden/>
    <w:rsid w:val="0037776F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extended-textfull">
    <w:name w:val="extended-text__full"/>
    <w:basedOn w:val="a0"/>
    <w:rsid w:val="00264B74"/>
  </w:style>
  <w:style w:type="character" w:customStyle="1" w:styleId="extended-textshort">
    <w:name w:val="extended-text__short"/>
    <w:basedOn w:val="a0"/>
    <w:rsid w:val="00264B74"/>
  </w:style>
  <w:style w:type="character" w:customStyle="1" w:styleId="link">
    <w:name w:val="link"/>
    <w:rsid w:val="00864B95"/>
  </w:style>
  <w:style w:type="character" w:styleId="afff">
    <w:name w:val="FollowedHyperlink"/>
    <w:basedOn w:val="a0"/>
    <w:uiPriority w:val="99"/>
    <w:semiHidden/>
    <w:unhideWhenUsed/>
    <w:rsid w:val="00897AED"/>
    <w:rPr>
      <w:color w:val="800080" w:themeColor="followedHyperlink"/>
      <w:u w:val="single"/>
    </w:rPr>
  </w:style>
  <w:style w:type="paragraph" w:customStyle="1" w:styleId="afff0">
    <w:name w:val="Комментарий"/>
    <w:basedOn w:val="a"/>
    <w:next w:val="a"/>
    <w:uiPriority w:val="99"/>
    <w:rsid w:val="0007606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07606D"/>
    <w:rPr>
      <w:i/>
      <w:iCs/>
    </w:rPr>
  </w:style>
  <w:style w:type="paragraph" w:styleId="afff2">
    <w:name w:val="annotation subject"/>
    <w:basedOn w:val="affd"/>
    <w:next w:val="affd"/>
    <w:link w:val="afff3"/>
    <w:uiPriority w:val="99"/>
    <w:semiHidden/>
    <w:unhideWhenUsed/>
    <w:rsid w:val="0007606D"/>
    <w:rPr>
      <w:b/>
      <w:bCs/>
    </w:rPr>
  </w:style>
  <w:style w:type="character" w:customStyle="1" w:styleId="afff3">
    <w:name w:val="Тема примечания Знак"/>
    <w:basedOn w:val="affe"/>
    <w:link w:val="afff2"/>
    <w:uiPriority w:val="99"/>
    <w:semiHidden/>
    <w:rsid w:val="0007606D"/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markedcontent">
    <w:name w:val="markedcontent"/>
    <w:basedOn w:val="a0"/>
    <w:rsid w:val="0007606D"/>
  </w:style>
  <w:style w:type="character" w:customStyle="1" w:styleId="extendedtext-full">
    <w:name w:val="extendedtext-full"/>
    <w:basedOn w:val="a0"/>
    <w:rsid w:val="0007606D"/>
  </w:style>
  <w:style w:type="paragraph" w:customStyle="1" w:styleId="paragraph">
    <w:name w:val="paragraph"/>
    <w:basedOn w:val="a"/>
    <w:qFormat/>
    <w:rsid w:val="000760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07606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Indent 2" w:uiPriority="0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56C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556CCD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6CCD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556CCD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6CCD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720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556CC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6CCD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56CC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6CC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556CCD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6CCD"/>
  </w:style>
  <w:style w:type="paragraph" w:styleId="a4">
    <w:name w:val="No Spacing"/>
    <w:qFormat/>
    <w:rsid w:val="00556CC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556CC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556CCD"/>
    <w:rPr>
      <w:rFonts w:eastAsia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556CC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556CCD"/>
    <w:rPr>
      <w:rFonts w:eastAsia="Times New Roman"/>
      <w:lang w:eastAsia="ru-RU"/>
    </w:rPr>
  </w:style>
  <w:style w:type="paragraph" w:customStyle="1" w:styleId="ConsPlusCell">
    <w:name w:val="ConsPlusCell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7">
    <w:name w:val="Font Style27"/>
    <w:uiPriority w:val="99"/>
    <w:rsid w:val="00556CCD"/>
    <w:rPr>
      <w:rFonts w:ascii="Times New Roman" w:hAnsi="Times New Roman" w:cs="Times New Roman"/>
      <w:sz w:val="16"/>
      <w:szCs w:val="16"/>
    </w:rPr>
  </w:style>
  <w:style w:type="paragraph" w:customStyle="1" w:styleId="Style1">
    <w:name w:val="Style1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9pt0pt">
    <w:name w:val="Основной текст + 9 pt;Интервал 0 pt"/>
    <w:rsid w:val="00556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lang w:val="ru-RU"/>
    </w:rPr>
  </w:style>
  <w:style w:type="character" w:customStyle="1" w:styleId="FontStyle38">
    <w:name w:val="Font Style38"/>
    <w:basedOn w:val="a0"/>
    <w:uiPriority w:val="99"/>
    <w:rsid w:val="00556CCD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unhideWhenUsed/>
    <w:rsid w:val="00556CC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556C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6C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556CC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Стиль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556CC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556C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6CC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Emphasis"/>
    <w:basedOn w:val="a0"/>
    <w:qFormat/>
    <w:rsid w:val="00556CCD"/>
    <w:rPr>
      <w:i/>
      <w:iCs/>
    </w:rPr>
  </w:style>
  <w:style w:type="character" w:customStyle="1" w:styleId="12">
    <w:name w:val="Основной текст1"/>
    <w:basedOn w:val="a0"/>
    <w:rsid w:val="00556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paragraph" w:styleId="af">
    <w:name w:val="Body Text"/>
    <w:basedOn w:val="a"/>
    <w:link w:val="af0"/>
    <w:unhideWhenUsed/>
    <w:rsid w:val="00556CCD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556CC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556CCD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556CCD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56CCD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56CCD"/>
    <w:rPr>
      <w:rFonts w:ascii="Calibri" w:eastAsia="Times New Roman" w:hAnsi="Calibri" w:cs="Times New Roman"/>
      <w:lang w:eastAsia="ru-RU"/>
    </w:rPr>
  </w:style>
  <w:style w:type="paragraph" w:customStyle="1" w:styleId="13">
    <w:name w:val="Основной текст с отступом.Основной текст 1"/>
    <w:basedOn w:val="a"/>
    <w:rsid w:val="00556CCD"/>
    <w:pPr>
      <w:spacing w:after="0" w:line="36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">
    <w:name w:val="Обычный1"/>
    <w:rsid w:val="00556C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Таблицы (моноширинный)"/>
    <w:basedOn w:val="a"/>
    <w:next w:val="a"/>
    <w:rsid w:val="00556C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">
    <w:name w:val="text"/>
    <w:basedOn w:val="a"/>
    <w:rsid w:val="00556CCD"/>
    <w:pPr>
      <w:spacing w:before="88" w:after="88" w:line="240" w:lineRule="auto"/>
      <w:ind w:firstLine="300"/>
      <w:jc w:val="both"/>
    </w:pPr>
    <w:rPr>
      <w:rFonts w:ascii="Arial" w:eastAsia="Times New Roman" w:hAnsi="Arial" w:cs="Arial"/>
      <w:sz w:val="21"/>
      <w:szCs w:val="21"/>
      <w:lang w:eastAsia="ru-RU"/>
    </w:rPr>
  </w:style>
  <w:style w:type="character" w:styleId="af4">
    <w:name w:val="Strong"/>
    <w:basedOn w:val="a0"/>
    <w:uiPriority w:val="99"/>
    <w:qFormat/>
    <w:rsid w:val="00556CCD"/>
    <w:rPr>
      <w:b/>
      <w:bCs/>
    </w:rPr>
  </w:style>
  <w:style w:type="paragraph" w:styleId="31">
    <w:name w:val="Body Text 3"/>
    <w:basedOn w:val="a"/>
    <w:link w:val="32"/>
    <w:uiPriority w:val="99"/>
    <w:semiHidden/>
    <w:unhideWhenUsed/>
    <w:rsid w:val="00556CCD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56CCD"/>
    <w:rPr>
      <w:rFonts w:ascii="Calibri" w:eastAsia="Times New Roman" w:hAnsi="Calibri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556CCD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56CCD"/>
    <w:rPr>
      <w:rFonts w:ascii="Calibri" w:eastAsia="Times New Roman" w:hAnsi="Calibri" w:cs="Times New Roman"/>
      <w:sz w:val="16"/>
      <w:szCs w:val="16"/>
      <w:lang w:eastAsia="ru-RU"/>
    </w:rPr>
  </w:style>
  <w:style w:type="paragraph" w:styleId="af5">
    <w:name w:val="Body Text First Indent"/>
    <w:basedOn w:val="af"/>
    <w:link w:val="af6"/>
    <w:rsid w:val="00556CCD"/>
    <w:pPr>
      <w:spacing w:after="120"/>
      <w:ind w:firstLine="210"/>
    </w:pPr>
    <w:rPr>
      <w:sz w:val="28"/>
      <w:szCs w:val="24"/>
    </w:rPr>
  </w:style>
  <w:style w:type="character" w:customStyle="1" w:styleId="af6">
    <w:name w:val="Красная строка Знак"/>
    <w:basedOn w:val="af0"/>
    <w:link w:val="af5"/>
    <w:rsid w:val="00556CC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7">
    <w:name w:val="Вертикальный отступ"/>
    <w:basedOn w:val="a"/>
    <w:rsid w:val="00556CC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8">
    <w:name w:val="Знак Знак Знак Знак Знак Знак Знак"/>
    <w:basedOn w:val="a"/>
    <w:rsid w:val="00556CC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Основной текст_ Знак"/>
    <w:basedOn w:val="a0"/>
    <w:link w:val="afa"/>
    <w:rsid w:val="00556CCD"/>
    <w:rPr>
      <w:rFonts w:ascii="Arial Unicode MS" w:eastAsia="Arial Unicode MS" w:hAnsi="Arial Unicode MS" w:cs="Arial Unicode MS"/>
      <w:color w:val="000000"/>
      <w:sz w:val="27"/>
      <w:szCs w:val="27"/>
      <w:shd w:val="clear" w:color="auto" w:fill="FFFFFF"/>
    </w:rPr>
  </w:style>
  <w:style w:type="paragraph" w:customStyle="1" w:styleId="afa">
    <w:name w:val="Основной текст_"/>
    <w:basedOn w:val="a"/>
    <w:link w:val="af9"/>
    <w:rsid w:val="00556CCD"/>
    <w:pPr>
      <w:shd w:val="clear" w:color="auto" w:fill="FFFFFF"/>
      <w:spacing w:before="300" w:after="120" w:line="322" w:lineRule="exact"/>
      <w:jc w:val="both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paragraph" w:customStyle="1" w:styleId="ConsPlusTitle">
    <w:name w:val="ConsPlusTitle"/>
    <w:rsid w:val="00556CC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fb">
    <w:name w:val="Normal (Web)"/>
    <w:basedOn w:val="a"/>
    <w:uiPriority w:val="99"/>
    <w:rsid w:val="0055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Заголовок №1"/>
    <w:basedOn w:val="a"/>
    <w:rsid w:val="00556CCD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WW-">
    <w:name w:val="WW-Обычный (веб)"/>
    <w:basedOn w:val="a"/>
    <w:rsid w:val="0055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556CCD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andard">
    <w:name w:val="Standard"/>
    <w:rsid w:val="00556CC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customStyle="1" w:styleId="Default">
    <w:name w:val="Default"/>
    <w:rsid w:val="00556C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10">
    <w:name w:val="Заголовок 1 Знак1"/>
    <w:rsid w:val="00556CCD"/>
    <w:rPr>
      <w:rFonts w:ascii="Times New Roman" w:hAnsi="Times New Roman"/>
      <w:b/>
      <w:bCs/>
      <w:caps/>
      <w:sz w:val="28"/>
      <w:szCs w:val="28"/>
      <w:lang w:val="en-US"/>
    </w:rPr>
  </w:style>
  <w:style w:type="paragraph" w:customStyle="1" w:styleId="afc">
    <w:name w:val="Таблица"/>
    <w:basedOn w:val="a"/>
    <w:qFormat/>
    <w:rsid w:val="00556CCD"/>
    <w:pPr>
      <w:spacing w:after="0" w:line="240" w:lineRule="auto"/>
      <w:jc w:val="center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customStyle="1" w:styleId="afd">
    <w:name w:val="Ст. без интервала"/>
    <w:basedOn w:val="a4"/>
    <w:qFormat/>
    <w:rsid w:val="00556CCD"/>
  </w:style>
  <w:style w:type="character" w:customStyle="1" w:styleId="23">
    <w:name w:val="Основной текст 2 Знак Знак Знак"/>
    <w:basedOn w:val="a0"/>
    <w:rsid w:val="00556CCD"/>
  </w:style>
  <w:style w:type="paragraph" w:styleId="24">
    <w:name w:val="Body Text Indent 2"/>
    <w:basedOn w:val="a"/>
    <w:link w:val="211"/>
    <w:rsid w:val="00556CCD"/>
    <w:pPr>
      <w:tabs>
        <w:tab w:val="left" w:pos="709"/>
      </w:tabs>
      <w:spacing w:after="0" w:line="240" w:lineRule="auto"/>
      <w:ind w:firstLine="567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25">
    <w:name w:val="Основной текст с отступом 2 Знак"/>
    <w:basedOn w:val="a0"/>
    <w:uiPriority w:val="99"/>
    <w:semiHidden/>
    <w:rsid w:val="00556CCD"/>
  </w:style>
  <w:style w:type="character" w:customStyle="1" w:styleId="211">
    <w:name w:val="Основной текст с отступом 2 Знак1"/>
    <w:link w:val="24"/>
    <w:rsid w:val="00556CCD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16">
    <w:name w:val="Нижний колонтитул Знак1"/>
    <w:rsid w:val="00556CCD"/>
    <w:rPr>
      <w:rFonts w:ascii="Times New Roman CYR" w:eastAsia="Times New Roman" w:hAnsi="Times New Roman CYR"/>
      <w:sz w:val="28"/>
    </w:rPr>
  </w:style>
  <w:style w:type="paragraph" w:customStyle="1" w:styleId="314">
    <w:name w:val="Основной текст с отступом 3 + 14 пт"/>
    <w:aliases w:val="По ширине,Слева:  0 см,Первая строка: ..."/>
    <w:basedOn w:val="a"/>
    <w:rsid w:val="00556CCD"/>
    <w:pPr>
      <w:spacing w:after="120" w:line="240" w:lineRule="auto"/>
      <w:ind w:firstLine="540"/>
      <w:jc w:val="both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212">
    <w:name w:val="Заголовок 2 Знак1"/>
    <w:uiPriority w:val="99"/>
    <w:rsid w:val="00556CCD"/>
    <w:rPr>
      <w:rFonts w:ascii="Times New Roman" w:eastAsia="Times New Roman" w:hAnsi="Times New Roman"/>
      <w:b/>
      <w:bCs/>
      <w:iCs/>
      <w:kern w:val="24"/>
      <w:sz w:val="28"/>
      <w:szCs w:val="28"/>
    </w:rPr>
  </w:style>
  <w:style w:type="paragraph" w:customStyle="1" w:styleId="afe">
    <w:name w:val="Стандарт"/>
    <w:basedOn w:val="a"/>
    <w:link w:val="aff"/>
    <w:qFormat/>
    <w:rsid w:val="00556CCD"/>
    <w:pPr>
      <w:spacing w:after="0" w:line="36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">
    <w:name w:val="Стандарт Знак"/>
    <w:link w:val="afe"/>
    <w:rsid w:val="00556CCD"/>
    <w:rPr>
      <w:rFonts w:ascii="Times New Roman" w:eastAsia="Calibri" w:hAnsi="Times New Roman" w:cs="Times New Roman"/>
      <w:sz w:val="28"/>
      <w:szCs w:val="28"/>
    </w:rPr>
  </w:style>
  <w:style w:type="character" w:customStyle="1" w:styleId="aff0">
    <w:name w:val="Цветовое выделение"/>
    <w:uiPriority w:val="99"/>
    <w:rsid w:val="00556CCD"/>
    <w:rPr>
      <w:b/>
      <w:color w:val="000080"/>
    </w:rPr>
  </w:style>
  <w:style w:type="character" w:customStyle="1" w:styleId="aff1">
    <w:name w:val="Гипертекстовая ссылка"/>
    <w:basedOn w:val="aff0"/>
    <w:uiPriority w:val="99"/>
    <w:rsid w:val="00556CCD"/>
    <w:rPr>
      <w:rFonts w:cs="Times New Roman"/>
      <w:b/>
      <w:bCs/>
      <w:color w:val="008000"/>
    </w:rPr>
  </w:style>
  <w:style w:type="paragraph" w:customStyle="1" w:styleId="aff2">
    <w:name w:val="Нормальный (таблица)"/>
    <w:basedOn w:val="a"/>
    <w:next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4">
    <w:name w:val="Подзаголовок Знак"/>
    <w:link w:val="aff5"/>
    <w:rsid w:val="00556CCD"/>
    <w:rPr>
      <w:b/>
      <w:bCs/>
      <w:iCs/>
      <w:kern w:val="24"/>
      <w:sz w:val="28"/>
      <w:szCs w:val="28"/>
    </w:rPr>
  </w:style>
  <w:style w:type="paragraph" w:styleId="aff5">
    <w:name w:val="Subtitle"/>
    <w:basedOn w:val="a"/>
    <w:link w:val="aff4"/>
    <w:qFormat/>
    <w:rsid w:val="00556CCD"/>
    <w:pPr>
      <w:spacing w:after="0" w:line="240" w:lineRule="auto"/>
      <w:jc w:val="center"/>
    </w:pPr>
    <w:rPr>
      <w:b/>
      <w:bCs/>
      <w:iCs/>
      <w:kern w:val="24"/>
      <w:sz w:val="28"/>
      <w:szCs w:val="28"/>
    </w:rPr>
  </w:style>
  <w:style w:type="character" w:customStyle="1" w:styleId="17">
    <w:name w:val="Подзаголовок Знак1"/>
    <w:basedOn w:val="a0"/>
    <w:uiPriority w:val="11"/>
    <w:rsid w:val="00556CC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Title"/>
    <w:basedOn w:val="a"/>
    <w:link w:val="aff7"/>
    <w:qFormat/>
    <w:rsid w:val="00556CC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7">
    <w:name w:val="Название Знак"/>
    <w:basedOn w:val="a0"/>
    <w:link w:val="aff6"/>
    <w:rsid w:val="00556C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47">
    <w:name w:val="Font Style47"/>
    <w:basedOn w:val="a0"/>
    <w:uiPriority w:val="99"/>
    <w:rsid w:val="00556CCD"/>
    <w:rPr>
      <w:rFonts w:ascii="Times New Roman" w:hAnsi="Times New Roman" w:cs="Times New Roman"/>
      <w:sz w:val="22"/>
      <w:szCs w:val="22"/>
    </w:rPr>
  </w:style>
  <w:style w:type="paragraph" w:customStyle="1" w:styleId="ConsNormal">
    <w:name w:val="ConsNormal"/>
    <w:rsid w:val="00556CC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f8">
    <w:name w:val="List"/>
    <w:basedOn w:val="af"/>
    <w:rsid w:val="00556CCD"/>
    <w:pPr>
      <w:widowControl w:val="0"/>
      <w:suppressAutoHyphens/>
      <w:spacing w:after="120"/>
    </w:pPr>
    <w:rPr>
      <w:rFonts w:ascii="Arial" w:eastAsia="Lucida Sans Unicode" w:hAnsi="Arial" w:cs="Tahoma"/>
      <w:kern w:val="1"/>
      <w:sz w:val="20"/>
      <w:szCs w:val="24"/>
    </w:rPr>
  </w:style>
  <w:style w:type="paragraph" w:customStyle="1" w:styleId="aff9">
    <w:name w:val="Содержимое таблицы"/>
    <w:basedOn w:val="a"/>
    <w:rsid w:val="00556CCD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paragraph" w:customStyle="1" w:styleId="26">
    <w:name w:val="Название2"/>
    <w:basedOn w:val="a"/>
    <w:rsid w:val="00556CCD"/>
    <w:pPr>
      <w:widowControl w:val="0"/>
      <w:suppressLineNumbers/>
      <w:suppressAutoHyphens/>
      <w:spacing w:before="120" w:after="120" w:line="240" w:lineRule="auto"/>
    </w:pPr>
    <w:rPr>
      <w:rFonts w:ascii="Arial" w:eastAsia="Lucida Sans Unicode" w:hAnsi="Arial" w:cs="Mangal"/>
      <w:i/>
      <w:iCs/>
      <w:kern w:val="1"/>
      <w:sz w:val="24"/>
      <w:szCs w:val="24"/>
      <w:lang w:eastAsia="ru-RU"/>
    </w:rPr>
  </w:style>
  <w:style w:type="character" w:customStyle="1" w:styleId="Absatz-Standardschriftart">
    <w:name w:val="Absatz-Standardschriftart"/>
    <w:rsid w:val="00556CCD"/>
  </w:style>
  <w:style w:type="character" w:customStyle="1" w:styleId="WW-Absatz-Standardschriftart">
    <w:name w:val="WW-Absatz-Standardschriftart"/>
    <w:rsid w:val="00556CCD"/>
  </w:style>
  <w:style w:type="character" w:customStyle="1" w:styleId="WW-Absatz-Standardschriftart1">
    <w:name w:val="WW-Absatz-Standardschriftart1"/>
    <w:rsid w:val="00556CCD"/>
  </w:style>
  <w:style w:type="character" w:customStyle="1" w:styleId="WW-Absatz-Standardschriftart11">
    <w:name w:val="WW-Absatz-Standardschriftart11"/>
    <w:rsid w:val="00556CCD"/>
  </w:style>
  <w:style w:type="character" w:customStyle="1" w:styleId="WW-Absatz-Standardschriftart111">
    <w:name w:val="WW-Absatz-Standardschriftart111"/>
    <w:rsid w:val="00556CCD"/>
  </w:style>
  <w:style w:type="character" w:customStyle="1" w:styleId="WW-Absatz-Standardschriftart1111">
    <w:name w:val="WW-Absatz-Standardschriftart1111"/>
    <w:rsid w:val="00556CCD"/>
  </w:style>
  <w:style w:type="character" w:customStyle="1" w:styleId="affa">
    <w:name w:val="Символ нумерации"/>
    <w:rsid w:val="00556CCD"/>
  </w:style>
  <w:style w:type="paragraph" w:customStyle="1" w:styleId="18">
    <w:name w:val="Заголовок1"/>
    <w:basedOn w:val="a"/>
    <w:next w:val="af"/>
    <w:rsid w:val="00556CCD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ru-RU"/>
    </w:rPr>
  </w:style>
  <w:style w:type="character" w:customStyle="1" w:styleId="11pt">
    <w:name w:val="Основной текст + 11 pt"/>
    <w:rsid w:val="00556CC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1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PalatinoLinotype">
    <w:name w:val="Основной текст + Palatino Linotype"/>
    <w:aliases w:val="12,5 pt"/>
    <w:rsid w:val="00556CCD"/>
    <w:rPr>
      <w:rFonts w:ascii="Palatino Linotype" w:eastAsia="Palatino Linotype" w:hAnsi="Palatino Linotype" w:cs="Palatino Linotyp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  <w:lang w:val="ru-RU"/>
    </w:rPr>
  </w:style>
  <w:style w:type="character" w:customStyle="1" w:styleId="11pt0pt">
    <w:name w:val="Основной текст + 11 pt;Полужирный;Интервал 0 pt"/>
    <w:basedOn w:val="a0"/>
    <w:rsid w:val="00556C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PalatinoLinotype125pt">
    <w:name w:val="Основной текст + Palatino Linotype;12;5 pt"/>
    <w:basedOn w:val="a0"/>
    <w:rsid w:val="00556CCD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FontStyle26">
    <w:name w:val="Font Style26"/>
    <w:basedOn w:val="a0"/>
    <w:uiPriority w:val="99"/>
    <w:rsid w:val="00556CC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56CCD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56CCD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556CCD"/>
    <w:rPr>
      <w:rFonts w:ascii="Times New Roman" w:hAnsi="Times New Roman" w:cs="Times New Roman"/>
      <w:i/>
      <w:iCs/>
      <w:sz w:val="16"/>
      <w:szCs w:val="16"/>
    </w:rPr>
  </w:style>
  <w:style w:type="paragraph" w:customStyle="1" w:styleId="Style2">
    <w:name w:val="Style2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556CCD"/>
    <w:rPr>
      <w:rFonts w:ascii="Cambria" w:hAnsi="Cambria" w:cs="Cambria"/>
      <w:sz w:val="12"/>
      <w:szCs w:val="12"/>
    </w:rPr>
  </w:style>
  <w:style w:type="paragraph" w:customStyle="1" w:styleId="Style20">
    <w:name w:val="Style20"/>
    <w:basedOn w:val="a"/>
    <w:uiPriority w:val="99"/>
    <w:rsid w:val="00556CCD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556CCD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556CCD"/>
    <w:pPr>
      <w:widowControl w:val="0"/>
      <w:autoSpaceDE w:val="0"/>
      <w:autoSpaceDN w:val="0"/>
      <w:adjustRightInd w:val="0"/>
      <w:spacing w:after="0" w:line="173" w:lineRule="exact"/>
      <w:jc w:val="righ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556CCD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30">
    <w:name w:val="Font Style30"/>
    <w:basedOn w:val="a0"/>
    <w:rsid w:val="00556CCD"/>
    <w:rPr>
      <w:rFonts w:ascii="Times New Roman" w:hAnsi="Times New Roman" w:cs="Times New Roman"/>
      <w:b/>
      <w:bCs/>
      <w:i/>
      <w:iCs/>
      <w:sz w:val="12"/>
      <w:szCs w:val="12"/>
    </w:rPr>
  </w:style>
  <w:style w:type="paragraph" w:customStyle="1" w:styleId="Style6">
    <w:name w:val="Style6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556CCD"/>
    <w:rPr>
      <w:rFonts w:ascii="Times New Roman" w:hAnsi="Times New Roman" w:cs="Times New Roman" w:hint="default"/>
      <w:sz w:val="26"/>
      <w:szCs w:val="26"/>
    </w:rPr>
  </w:style>
  <w:style w:type="paragraph" w:customStyle="1" w:styleId="1CStyle18">
    <w:name w:val="1CStyle18"/>
    <w:rsid w:val="00556CCD"/>
    <w:pPr>
      <w:jc w:val="center"/>
    </w:pPr>
    <w:rPr>
      <w:rFonts w:ascii="Times New Roman" w:eastAsia="Times New Roman" w:hAnsi="Times New Roman" w:cs="Times New Roman"/>
      <w:sz w:val="24"/>
      <w:lang w:eastAsia="ru-RU"/>
    </w:rPr>
  </w:style>
  <w:style w:type="numbering" w:customStyle="1" w:styleId="27">
    <w:name w:val="Нет списка2"/>
    <w:next w:val="a2"/>
    <w:uiPriority w:val="99"/>
    <w:semiHidden/>
    <w:unhideWhenUsed/>
    <w:rsid w:val="003A0919"/>
  </w:style>
  <w:style w:type="table" w:customStyle="1" w:styleId="19">
    <w:name w:val="Сетка таблицы1"/>
    <w:basedOn w:val="a1"/>
    <w:next w:val="ab"/>
    <w:uiPriority w:val="59"/>
    <w:rsid w:val="003A09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b">
    <w:basedOn w:val="a"/>
    <w:next w:val="af"/>
    <w:rsid w:val="003A0919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ru-RU"/>
    </w:rPr>
  </w:style>
  <w:style w:type="paragraph" w:customStyle="1" w:styleId="28">
    <w:name w:val="Обычный2"/>
    <w:rsid w:val="003A09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0">
    <w:name w:val="Основной текст 22"/>
    <w:basedOn w:val="a"/>
    <w:rsid w:val="003A0919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5">
    <w:name w:val="Обычный3"/>
    <w:rsid w:val="003A09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0">
    <w:name w:val="Основной текст 23"/>
    <w:basedOn w:val="a"/>
    <w:rsid w:val="003A0919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36">
    <w:name w:val="Нет списка3"/>
    <w:next w:val="a2"/>
    <w:uiPriority w:val="99"/>
    <w:semiHidden/>
    <w:unhideWhenUsed/>
    <w:rsid w:val="00320725"/>
  </w:style>
  <w:style w:type="character" w:customStyle="1" w:styleId="FontStyle158">
    <w:name w:val="Font Style158"/>
    <w:rsid w:val="00CE6797"/>
    <w:rPr>
      <w:rFonts w:ascii="Arial" w:hAnsi="Arial" w:cs="Arial"/>
      <w:b/>
      <w:bCs/>
      <w:sz w:val="22"/>
      <w:szCs w:val="22"/>
    </w:rPr>
  </w:style>
  <w:style w:type="paragraph" w:customStyle="1" w:styleId="s1">
    <w:name w:val="s_1"/>
    <w:basedOn w:val="a"/>
    <w:rsid w:val="00200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(2)_"/>
    <w:basedOn w:val="a0"/>
    <w:link w:val="2a"/>
    <w:rsid w:val="0037776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37776F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styleId="affc">
    <w:name w:val="annotation reference"/>
    <w:basedOn w:val="a0"/>
    <w:uiPriority w:val="99"/>
    <w:semiHidden/>
    <w:unhideWhenUsed/>
    <w:rsid w:val="0037776F"/>
    <w:rPr>
      <w:sz w:val="16"/>
      <w:szCs w:val="16"/>
    </w:rPr>
  </w:style>
  <w:style w:type="paragraph" w:styleId="affd">
    <w:name w:val="annotation text"/>
    <w:basedOn w:val="a"/>
    <w:link w:val="affe"/>
    <w:uiPriority w:val="99"/>
    <w:semiHidden/>
    <w:unhideWhenUsed/>
    <w:rsid w:val="0037776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ffe">
    <w:name w:val="Текст примечания Знак"/>
    <w:basedOn w:val="a0"/>
    <w:link w:val="affd"/>
    <w:uiPriority w:val="99"/>
    <w:semiHidden/>
    <w:rsid w:val="0037776F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extended-textfull">
    <w:name w:val="extended-text__full"/>
    <w:basedOn w:val="a0"/>
    <w:rsid w:val="00264B74"/>
  </w:style>
  <w:style w:type="character" w:customStyle="1" w:styleId="extended-textshort">
    <w:name w:val="extended-text__short"/>
    <w:basedOn w:val="a0"/>
    <w:rsid w:val="00264B74"/>
  </w:style>
  <w:style w:type="character" w:customStyle="1" w:styleId="link">
    <w:name w:val="link"/>
    <w:rsid w:val="00864B95"/>
  </w:style>
  <w:style w:type="character" w:styleId="afff">
    <w:name w:val="FollowedHyperlink"/>
    <w:basedOn w:val="a0"/>
    <w:uiPriority w:val="99"/>
    <w:semiHidden/>
    <w:unhideWhenUsed/>
    <w:rsid w:val="00897AED"/>
    <w:rPr>
      <w:color w:val="800080" w:themeColor="followedHyperlink"/>
      <w:u w:val="single"/>
    </w:rPr>
  </w:style>
  <w:style w:type="paragraph" w:customStyle="1" w:styleId="afff0">
    <w:name w:val="Комментарий"/>
    <w:basedOn w:val="a"/>
    <w:next w:val="a"/>
    <w:uiPriority w:val="99"/>
    <w:rsid w:val="0007606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07606D"/>
    <w:rPr>
      <w:i/>
      <w:iCs/>
    </w:rPr>
  </w:style>
  <w:style w:type="paragraph" w:styleId="afff2">
    <w:name w:val="annotation subject"/>
    <w:basedOn w:val="affd"/>
    <w:next w:val="affd"/>
    <w:link w:val="afff3"/>
    <w:uiPriority w:val="99"/>
    <w:semiHidden/>
    <w:unhideWhenUsed/>
    <w:rsid w:val="0007606D"/>
    <w:rPr>
      <w:b/>
      <w:bCs/>
    </w:rPr>
  </w:style>
  <w:style w:type="character" w:customStyle="1" w:styleId="afff3">
    <w:name w:val="Тема примечания Знак"/>
    <w:basedOn w:val="affe"/>
    <w:link w:val="afff2"/>
    <w:uiPriority w:val="99"/>
    <w:semiHidden/>
    <w:rsid w:val="0007606D"/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markedcontent">
    <w:name w:val="markedcontent"/>
    <w:basedOn w:val="a0"/>
    <w:rsid w:val="0007606D"/>
  </w:style>
  <w:style w:type="character" w:customStyle="1" w:styleId="extendedtext-full">
    <w:name w:val="extendedtext-full"/>
    <w:basedOn w:val="a0"/>
    <w:rsid w:val="0007606D"/>
  </w:style>
  <w:style w:type="paragraph" w:customStyle="1" w:styleId="paragraph">
    <w:name w:val="paragraph"/>
    <w:basedOn w:val="a"/>
    <w:qFormat/>
    <w:rsid w:val="000760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07606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30813550.10011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30825465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12604.17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92D39-5DC8-4CC7-81E0-2F9C61C10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13</Pages>
  <Words>3209</Words>
  <Characters>18297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4</cp:revision>
  <cp:lastPrinted>2023-05-05T09:00:00Z</cp:lastPrinted>
  <dcterms:created xsi:type="dcterms:W3CDTF">2023-05-05T07:38:00Z</dcterms:created>
  <dcterms:modified xsi:type="dcterms:W3CDTF">2023-05-05T14:16:00Z</dcterms:modified>
</cp:coreProperties>
</file>